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33E" w:rsidRDefault="00F5033E" w:rsidP="00F5033E">
      <w:pPr>
        <w:widowControl w:val="0"/>
        <w:tabs>
          <w:tab w:val="left" w:pos="5420"/>
        </w:tabs>
        <w:suppressAutoHyphens/>
        <w:spacing w:after="0" w:line="240" w:lineRule="auto"/>
        <w:jc w:val="center"/>
        <w:rPr>
          <w:rFonts w:ascii="Times New Roman" w:eastAsia="Times New Roman" w:hAnsi="Times New Roman"/>
          <w:b/>
          <w:sz w:val="28"/>
          <w:szCs w:val="28"/>
          <w:lang w:eastAsia="ar-SA"/>
        </w:rPr>
      </w:pPr>
      <w:r w:rsidRPr="007D2473">
        <w:rPr>
          <w:rFonts w:ascii="Times New Roman" w:eastAsia="Times New Roman" w:hAnsi="Times New Roman"/>
          <w:b/>
          <w:sz w:val="28"/>
          <w:szCs w:val="28"/>
          <w:lang w:eastAsia="ar-SA"/>
        </w:rPr>
        <w:t>Правительство Российской Федерации</w:t>
      </w:r>
    </w:p>
    <w:p w:rsidR="00F5033E" w:rsidRPr="007D2473" w:rsidRDefault="00F5033E" w:rsidP="00F5033E">
      <w:pPr>
        <w:widowControl w:val="0"/>
        <w:tabs>
          <w:tab w:val="left" w:pos="5420"/>
        </w:tabs>
        <w:suppressAutoHyphens/>
        <w:spacing w:after="0" w:line="240" w:lineRule="auto"/>
        <w:jc w:val="center"/>
        <w:rPr>
          <w:rFonts w:ascii="Times New Roman" w:eastAsia="Times New Roman" w:hAnsi="Times New Roman"/>
          <w:b/>
          <w:sz w:val="28"/>
          <w:szCs w:val="28"/>
          <w:lang w:eastAsia="ar-SA"/>
        </w:rPr>
      </w:pPr>
    </w:p>
    <w:p w:rsidR="00F5033E" w:rsidRPr="007D2473" w:rsidRDefault="00F5033E" w:rsidP="00F5033E">
      <w:pPr>
        <w:widowControl w:val="0"/>
        <w:tabs>
          <w:tab w:val="left" w:pos="5420"/>
        </w:tabs>
        <w:suppressAutoHyphens/>
        <w:spacing w:after="0" w:line="240" w:lineRule="auto"/>
        <w:jc w:val="center"/>
        <w:rPr>
          <w:rFonts w:ascii="Times New Roman" w:eastAsia="Times New Roman" w:hAnsi="Times New Roman"/>
          <w:b/>
          <w:sz w:val="28"/>
          <w:szCs w:val="28"/>
          <w:lang w:eastAsia="ar-SA"/>
        </w:rPr>
      </w:pPr>
    </w:p>
    <w:p w:rsidR="00F5033E" w:rsidRPr="007D2473" w:rsidRDefault="00F5033E" w:rsidP="00F5033E">
      <w:pPr>
        <w:widowControl w:val="0"/>
        <w:tabs>
          <w:tab w:val="left" w:pos="5420"/>
        </w:tabs>
        <w:suppressAutoHyphens/>
        <w:spacing w:after="0" w:line="240" w:lineRule="auto"/>
        <w:jc w:val="center"/>
        <w:rPr>
          <w:rFonts w:ascii="Times New Roman" w:eastAsia="Times New Roman" w:hAnsi="Times New Roman"/>
          <w:b/>
          <w:sz w:val="28"/>
          <w:szCs w:val="28"/>
          <w:lang w:eastAsia="ar-SA"/>
        </w:rPr>
      </w:pPr>
      <w:r w:rsidRPr="007D2473">
        <w:rPr>
          <w:rFonts w:ascii="Times New Roman" w:eastAsia="Times New Roman" w:hAnsi="Times New Roman"/>
          <w:b/>
          <w:sz w:val="28"/>
          <w:szCs w:val="28"/>
          <w:lang w:eastAsia="ar-SA"/>
        </w:rPr>
        <w:t xml:space="preserve">Федеральное государственное автономное образовательное учреждение высшего профессионального образования </w:t>
      </w:r>
    </w:p>
    <w:p w:rsidR="00F5033E" w:rsidRPr="00F5033E" w:rsidRDefault="00F5033E" w:rsidP="00F5033E">
      <w:pPr>
        <w:widowControl w:val="0"/>
        <w:tabs>
          <w:tab w:val="left" w:pos="5420"/>
        </w:tabs>
        <w:suppressAutoHyphens/>
        <w:spacing w:after="0" w:line="240" w:lineRule="auto"/>
        <w:jc w:val="center"/>
        <w:rPr>
          <w:rFonts w:ascii="Times New Roman" w:eastAsia="Times New Roman" w:hAnsi="Times New Roman"/>
          <w:b/>
          <w:sz w:val="28"/>
          <w:szCs w:val="28"/>
          <w:lang w:eastAsia="ar-SA"/>
        </w:rPr>
      </w:pPr>
      <w:r w:rsidRPr="00F5033E">
        <w:rPr>
          <w:rFonts w:ascii="Times New Roman" w:eastAsia="Times New Roman" w:hAnsi="Times New Roman"/>
          <w:b/>
          <w:sz w:val="28"/>
          <w:szCs w:val="28"/>
          <w:lang w:eastAsia="ar-SA"/>
        </w:rPr>
        <w:t xml:space="preserve">"Национальный исследовательский университет </w:t>
      </w:r>
      <w:r w:rsidRPr="00F5033E">
        <w:rPr>
          <w:rFonts w:ascii="Times New Roman" w:eastAsia="Times New Roman" w:hAnsi="Times New Roman"/>
          <w:b/>
          <w:sz w:val="28"/>
          <w:szCs w:val="28"/>
          <w:lang w:eastAsia="ar-SA"/>
        </w:rPr>
        <w:br/>
        <w:t>"Высшая школа экономики"</w:t>
      </w:r>
    </w:p>
    <w:p w:rsidR="00F5033E" w:rsidRDefault="00F5033E" w:rsidP="00F5033E">
      <w:pPr>
        <w:widowControl w:val="0"/>
        <w:tabs>
          <w:tab w:val="left" w:pos="5420"/>
        </w:tabs>
        <w:suppressAutoHyphens/>
        <w:spacing w:after="0" w:line="240" w:lineRule="auto"/>
        <w:jc w:val="center"/>
        <w:rPr>
          <w:rFonts w:ascii="Times New Roman" w:eastAsia="Times New Roman" w:hAnsi="Times New Roman"/>
          <w:b/>
          <w:sz w:val="36"/>
          <w:szCs w:val="36"/>
          <w:lang w:eastAsia="ar-SA"/>
        </w:rPr>
      </w:pPr>
    </w:p>
    <w:p w:rsidR="00F5033E" w:rsidRPr="007D2473" w:rsidRDefault="00F5033E" w:rsidP="00F5033E">
      <w:pPr>
        <w:widowControl w:val="0"/>
        <w:tabs>
          <w:tab w:val="left" w:pos="5420"/>
        </w:tabs>
        <w:suppressAutoHyphens/>
        <w:spacing w:after="0" w:line="240" w:lineRule="auto"/>
        <w:jc w:val="center"/>
        <w:rPr>
          <w:rFonts w:ascii="Times New Roman" w:eastAsia="Times New Roman" w:hAnsi="Times New Roman"/>
          <w:b/>
          <w:sz w:val="36"/>
          <w:szCs w:val="36"/>
          <w:lang w:eastAsia="ar-SA"/>
        </w:rPr>
      </w:pPr>
    </w:p>
    <w:p w:rsidR="00F5033E" w:rsidRPr="00F5033E" w:rsidRDefault="00F5033E" w:rsidP="00F5033E">
      <w:pPr>
        <w:suppressAutoHyphens/>
        <w:spacing w:after="0" w:line="240" w:lineRule="auto"/>
        <w:jc w:val="center"/>
        <w:rPr>
          <w:rFonts w:ascii="Times New Roman" w:eastAsia="Times New Roman" w:hAnsi="Times New Roman"/>
          <w:outline/>
          <w:color w:val="000000"/>
          <w:sz w:val="20"/>
          <w:szCs w:val="20"/>
          <w:lang w:eastAsia="ar-SA"/>
          <w14:textOutline w14:w="9525" w14:cap="flat" w14:cmpd="sng" w14:algn="ctr">
            <w14:solidFill>
              <w14:srgbClr w14:val="000000"/>
            </w14:solidFill>
            <w14:prstDash w14:val="solid"/>
            <w14:round/>
          </w14:textOutline>
          <w14:textFill>
            <w14:noFill/>
          </w14:textFill>
        </w:rPr>
      </w:pPr>
    </w:p>
    <w:p w:rsidR="00F5033E" w:rsidRPr="00F5033E" w:rsidRDefault="00F5033E" w:rsidP="00F5033E">
      <w:pPr>
        <w:suppressAutoHyphens/>
        <w:spacing w:after="0" w:line="240" w:lineRule="auto"/>
        <w:jc w:val="center"/>
        <w:rPr>
          <w:rFonts w:ascii="Times New Roman" w:eastAsia="Times New Roman" w:hAnsi="Times New Roman"/>
          <w:sz w:val="28"/>
          <w:szCs w:val="28"/>
          <w:lang w:eastAsia="ar-SA"/>
        </w:rPr>
      </w:pPr>
      <w:r w:rsidRPr="00F5033E">
        <w:rPr>
          <w:rFonts w:ascii="Times New Roman" w:eastAsia="Times New Roman" w:hAnsi="Times New Roman"/>
          <w:sz w:val="28"/>
          <w:szCs w:val="28"/>
          <w:lang w:eastAsia="ar-SA"/>
        </w:rPr>
        <w:t>Факультет менеджмента</w:t>
      </w:r>
    </w:p>
    <w:p w:rsidR="00F5033E" w:rsidRPr="00F5033E" w:rsidRDefault="00F5033E" w:rsidP="00F5033E">
      <w:pPr>
        <w:suppressAutoHyphens/>
        <w:spacing w:after="0" w:line="240" w:lineRule="auto"/>
        <w:rPr>
          <w:rFonts w:ascii="Times New Roman" w:eastAsia="Times New Roman" w:hAnsi="Times New Roman"/>
          <w:sz w:val="32"/>
          <w:szCs w:val="32"/>
          <w:lang w:eastAsia="ar-SA"/>
        </w:rPr>
      </w:pPr>
    </w:p>
    <w:p w:rsidR="00F5033E" w:rsidRPr="007D2473" w:rsidRDefault="00F5033E" w:rsidP="00F5033E">
      <w:pPr>
        <w:suppressAutoHyphens/>
        <w:spacing w:after="0" w:line="240" w:lineRule="auto"/>
        <w:rPr>
          <w:rFonts w:ascii="Times New Roman" w:eastAsia="Times New Roman" w:hAnsi="Times New Roman"/>
          <w:sz w:val="28"/>
          <w:szCs w:val="28"/>
          <w:lang w:eastAsia="ar-SA"/>
        </w:rPr>
      </w:pPr>
    </w:p>
    <w:p w:rsidR="00F5033E" w:rsidRPr="007D2473" w:rsidRDefault="00F5033E" w:rsidP="00F5033E">
      <w:pPr>
        <w:suppressAutoHyphens/>
        <w:spacing w:after="0" w:line="240" w:lineRule="auto"/>
        <w:rPr>
          <w:rFonts w:ascii="Times New Roman" w:eastAsia="Times New Roman" w:hAnsi="Times New Roman"/>
          <w:sz w:val="20"/>
          <w:szCs w:val="20"/>
          <w:lang w:eastAsia="ar-SA"/>
        </w:rPr>
      </w:pPr>
    </w:p>
    <w:p w:rsidR="00F5033E" w:rsidRPr="007D2473" w:rsidRDefault="00F5033E" w:rsidP="00F5033E">
      <w:pPr>
        <w:suppressAutoHyphens/>
        <w:spacing w:after="0" w:line="240" w:lineRule="auto"/>
        <w:jc w:val="center"/>
        <w:rPr>
          <w:rFonts w:ascii="Times New Roman" w:eastAsia="Times New Roman" w:hAnsi="Times New Roman"/>
          <w:sz w:val="20"/>
          <w:szCs w:val="20"/>
          <w:lang w:eastAsia="ar-SA"/>
        </w:rPr>
      </w:pPr>
    </w:p>
    <w:p w:rsidR="00F5033E" w:rsidRPr="007D2473" w:rsidRDefault="00F5033E" w:rsidP="00F5033E">
      <w:pPr>
        <w:suppressAutoHyphens/>
        <w:spacing w:after="0" w:line="240" w:lineRule="auto"/>
        <w:jc w:val="center"/>
        <w:rPr>
          <w:rFonts w:ascii="Times New Roman" w:eastAsia="Times New Roman" w:hAnsi="Times New Roman"/>
          <w:b/>
          <w:sz w:val="28"/>
          <w:szCs w:val="28"/>
          <w:lang w:eastAsia="ar-SA"/>
        </w:rPr>
      </w:pPr>
      <w:r w:rsidRPr="007D2473">
        <w:rPr>
          <w:rFonts w:ascii="Times New Roman" w:eastAsia="Times New Roman" w:hAnsi="Times New Roman"/>
          <w:b/>
          <w:sz w:val="28"/>
          <w:szCs w:val="28"/>
          <w:lang w:eastAsia="ar-SA"/>
        </w:rPr>
        <w:t>Программа учебной дисциплины</w:t>
      </w:r>
    </w:p>
    <w:p w:rsidR="00F5033E" w:rsidRPr="007D2473" w:rsidRDefault="00F5033E" w:rsidP="00F5033E">
      <w:pPr>
        <w:suppressAutoHyphens/>
        <w:spacing w:after="0" w:line="240" w:lineRule="auto"/>
        <w:jc w:val="center"/>
        <w:rPr>
          <w:rFonts w:ascii="Times New Roman" w:eastAsia="Times New Roman" w:hAnsi="Times New Roman"/>
          <w:sz w:val="20"/>
          <w:szCs w:val="28"/>
          <w:lang w:eastAsia="ar-SA"/>
        </w:rPr>
      </w:pPr>
    </w:p>
    <w:p w:rsidR="00F5033E" w:rsidRPr="00F5033E" w:rsidRDefault="00F5033E" w:rsidP="00F5033E">
      <w:pPr>
        <w:suppressAutoHyphens/>
        <w:spacing w:after="0" w:line="240" w:lineRule="auto"/>
        <w:jc w:val="center"/>
        <w:rPr>
          <w:rFonts w:ascii="Georgia" w:eastAsia="Times New Roman" w:hAnsi="Georgia"/>
          <w:sz w:val="36"/>
          <w:szCs w:val="36"/>
          <w:lang w:eastAsia="ar-SA"/>
        </w:rPr>
      </w:pPr>
      <w:r w:rsidRPr="00F5033E">
        <w:rPr>
          <w:rFonts w:ascii="Times New Roman" w:eastAsia="Times New Roman" w:hAnsi="Times New Roman"/>
          <w:sz w:val="36"/>
          <w:szCs w:val="36"/>
          <w:lang w:eastAsia="ar-SA"/>
        </w:rPr>
        <w:t>Этика бизнеса</w:t>
      </w:r>
    </w:p>
    <w:p w:rsidR="00F5033E" w:rsidRPr="00F5033E" w:rsidRDefault="00F5033E" w:rsidP="00F5033E">
      <w:pPr>
        <w:suppressAutoHyphens/>
        <w:spacing w:after="0" w:line="240" w:lineRule="auto"/>
        <w:jc w:val="center"/>
        <w:rPr>
          <w:rFonts w:ascii="Times New Roman" w:eastAsia="Times New Roman" w:hAnsi="Times New Roman"/>
          <w:sz w:val="28"/>
          <w:szCs w:val="28"/>
          <w:lang w:eastAsia="ar-SA"/>
        </w:rPr>
      </w:pPr>
      <w:r w:rsidRPr="00F5033E">
        <w:rPr>
          <w:rFonts w:ascii="Times New Roman" w:eastAsia="Times New Roman" w:hAnsi="Times New Roman"/>
          <w:sz w:val="28"/>
          <w:szCs w:val="28"/>
          <w:lang w:eastAsia="ar-SA"/>
        </w:rPr>
        <w:t>(преподается на английском языке)</w:t>
      </w:r>
    </w:p>
    <w:p w:rsidR="00F5033E" w:rsidRPr="007D2473" w:rsidRDefault="00F5033E" w:rsidP="00F5033E">
      <w:pPr>
        <w:suppressAutoHyphens/>
        <w:spacing w:after="0" w:line="240" w:lineRule="auto"/>
        <w:jc w:val="center"/>
        <w:rPr>
          <w:rFonts w:ascii="Times New Roman" w:eastAsia="Times New Roman" w:hAnsi="Times New Roman"/>
          <w:sz w:val="20"/>
          <w:szCs w:val="28"/>
          <w:lang w:eastAsia="ar-SA"/>
        </w:rPr>
      </w:pPr>
    </w:p>
    <w:p w:rsidR="00F5033E" w:rsidRDefault="00F5033E" w:rsidP="00F5033E">
      <w:pPr>
        <w:widowControl w:val="0"/>
        <w:suppressAutoHyphens/>
        <w:spacing w:after="0" w:line="240" w:lineRule="auto"/>
        <w:jc w:val="center"/>
        <w:rPr>
          <w:rFonts w:ascii="Times New Roman" w:eastAsia="Times New Roman" w:hAnsi="Times New Roman"/>
          <w:b/>
          <w:sz w:val="24"/>
          <w:szCs w:val="24"/>
          <w:lang w:eastAsia="ar-SA"/>
        </w:rPr>
      </w:pPr>
    </w:p>
    <w:p w:rsidR="00F5033E" w:rsidRPr="00F5033E" w:rsidRDefault="00F5033E" w:rsidP="00F5033E">
      <w:pPr>
        <w:tabs>
          <w:tab w:val="left" w:pos="1400"/>
        </w:tabs>
        <w:spacing w:after="0" w:line="240" w:lineRule="auto"/>
        <w:ind w:firstLine="567"/>
        <w:jc w:val="center"/>
        <w:rPr>
          <w:rFonts w:ascii="Times New Roman" w:eastAsia="Times New Roman" w:hAnsi="Times New Roman" w:cs="Times New Roman"/>
          <w:sz w:val="32"/>
          <w:szCs w:val="24"/>
          <w:lang w:eastAsia="ru-RU"/>
        </w:rPr>
      </w:pPr>
      <w:r w:rsidRPr="00F5033E">
        <w:rPr>
          <w:rFonts w:ascii="Times New Roman" w:eastAsia="Times New Roman" w:hAnsi="Times New Roman" w:cs="Times New Roman"/>
          <w:sz w:val="32"/>
          <w:szCs w:val="24"/>
          <w:lang w:eastAsia="ru-RU"/>
        </w:rPr>
        <w:t>для направления 080200.62 «Менеджмент»</w:t>
      </w:r>
    </w:p>
    <w:p w:rsidR="00F5033E" w:rsidRPr="00F5033E" w:rsidRDefault="00F5033E" w:rsidP="00F5033E">
      <w:pPr>
        <w:tabs>
          <w:tab w:val="left" w:pos="1400"/>
        </w:tabs>
        <w:spacing w:after="0" w:line="240" w:lineRule="auto"/>
        <w:ind w:firstLine="567"/>
        <w:jc w:val="center"/>
        <w:rPr>
          <w:rFonts w:ascii="Times New Roman" w:eastAsia="Times New Roman" w:hAnsi="Times New Roman" w:cs="Times New Roman"/>
          <w:sz w:val="32"/>
          <w:szCs w:val="24"/>
          <w:lang w:eastAsia="ru-RU"/>
        </w:rPr>
      </w:pPr>
      <w:r w:rsidRPr="00F5033E">
        <w:rPr>
          <w:rFonts w:ascii="Times New Roman" w:eastAsia="Times New Roman" w:hAnsi="Times New Roman" w:cs="Times New Roman"/>
          <w:sz w:val="32"/>
          <w:szCs w:val="24"/>
          <w:lang w:eastAsia="ru-RU"/>
        </w:rPr>
        <w:t>подготовки бакалавра</w:t>
      </w:r>
    </w:p>
    <w:p w:rsidR="00F5033E" w:rsidRPr="007D2473" w:rsidRDefault="00F5033E" w:rsidP="00F5033E">
      <w:pPr>
        <w:suppressAutoHyphens/>
        <w:spacing w:after="0" w:line="240" w:lineRule="auto"/>
        <w:jc w:val="center"/>
        <w:rPr>
          <w:rFonts w:ascii="Times New Roman" w:eastAsia="Times New Roman" w:hAnsi="Times New Roman"/>
          <w:b/>
          <w:sz w:val="24"/>
          <w:szCs w:val="20"/>
          <w:lang w:eastAsia="ar-SA"/>
        </w:rPr>
      </w:pPr>
    </w:p>
    <w:p w:rsidR="00F5033E" w:rsidRDefault="00F5033E" w:rsidP="00F5033E">
      <w:pPr>
        <w:keepNext/>
        <w:suppressAutoHyphens/>
        <w:spacing w:after="0" w:line="240" w:lineRule="auto"/>
        <w:rPr>
          <w:rFonts w:ascii="Times New Roman" w:eastAsia="Times New Roman" w:hAnsi="Times New Roman"/>
          <w:b/>
          <w:sz w:val="26"/>
          <w:szCs w:val="20"/>
          <w:lang w:val="en-US" w:eastAsia="ar-SA"/>
        </w:rPr>
      </w:pPr>
    </w:p>
    <w:p w:rsidR="00F5033E" w:rsidRPr="00F5033E" w:rsidRDefault="00F5033E" w:rsidP="00F5033E">
      <w:pPr>
        <w:suppressAutoHyphens/>
        <w:spacing w:after="0" w:line="240" w:lineRule="auto"/>
        <w:rPr>
          <w:rFonts w:ascii="Times New Roman" w:eastAsia="Times New Roman" w:hAnsi="Times New Roman" w:cs="Times New Roman"/>
          <w:sz w:val="28"/>
          <w:szCs w:val="24"/>
          <w:lang w:eastAsia="ru-RU"/>
        </w:rPr>
      </w:pPr>
      <w:r w:rsidRPr="00F5033E">
        <w:rPr>
          <w:rFonts w:ascii="Times New Roman" w:eastAsia="Times New Roman" w:hAnsi="Times New Roman" w:cs="Times New Roman"/>
          <w:sz w:val="28"/>
          <w:szCs w:val="24"/>
          <w:lang w:eastAsia="ru-RU"/>
        </w:rPr>
        <w:t>Автор: Хамадиева А.И., преподаватель, alexandra.perm@gmail.com</w:t>
      </w:r>
    </w:p>
    <w:p w:rsidR="00F5033E" w:rsidRPr="00F5033E" w:rsidRDefault="00F5033E" w:rsidP="00F5033E">
      <w:pPr>
        <w:suppressAutoHyphens/>
        <w:spacing w:after="0" w:line="240" w:lineRule="auto"/>
        <w:rPr>
          <w:rFonts w:ascii="Times New Roman" w:eastAsia="Times New Roman" w:hAnsi="Times New Roman"/>
          <w:b/>
          <w:sz w:val="26"/>
          <w:szCs w:val="20"/>
          <w:lang w:eastAsia="ar-SA"/>
        </w:rPr>
      </w:pPr>
    </w:p>
    <w:p w:rsidR="00525E5E" w:rsidRPr="00BF652F" w:rsidRDefault="00525E5E" w:rsidP="00F5033E">
      <w:pPr>
        <w:tabs>
          <w:tab w:val="left" w:pos="1400"/>
        </w:tabs>
        <w:spacing w:after="0" w:line="240" w:lineRule="auto"/>
        <w:rPr>
          <w:rFonts w:ascii="Times New Roman" w:eastAsia="Times New Roman" w:hAnsi="Times New Roman" w:cs="Times New Roman"/>
          <w:iCs/>
          <w:sz w:val="24"/>
          <w:szCs w:val="24"/>
          <w:lang w:eastAsia="ru-RU"/>
        </w:rPr>
      </w:pPr>
    </w:p>
    <w:p w:rsidR="00525E5E" w:rsidRPr="00BF652F" w:rsidRDefault="00525E5E" w:rsidP="00F5033E">
      <w:pPr>
        <w:tabs>
          <w:tab w:val="left" w:pos="1400"/>
        </w:tabs>
        <w:spacing w:after="0" w:line="240" w:lineRule="auto"/>
        <w:rPr>
          <w:rFonts w:ascii="Times New Roman" w:eastAsia="Times New Roman" w:hAnsi="Times New Roman" w:cs="Times New Roman"/>
          <w:iCs/>
          <w:sz w:val="24"/>
          <w:szCs w:val="24"/>
          <w:lang w:eastAsia="ru-RU"/>
        </w:rPr>
      </w:pPr>
    </w:p>
    <w:p w:rsidR="00F5033E" w:rsidRPr="00F5033E" w:rsidRDefault="00F5033E" w:rsidP="00F5033E">
      <w:pPr>
        <w:tabs>
          <w:tab w:val="left" w:pos="1400"/>
        </w:tabs>
        <w:spacing w:after="0" w:line="240" w:lineRule="auto"/>
        <w:rPr>
          <w:rFonts w:ascii="Times New Roman" w:eastAsia="Times New Roman" w:hAnsi="Times New Roman" w:cs="Times New Roman"/>
          <w:iCs/>
          <w:sz w:val="24"/>
          <w:szCs w:val="24"/>
          <w:lang w:eastAsia="ru-RU"/>
        </w:rPr>
      </w:pPr>
      <w:proofErr w:type="gramStart"/>
      <w:r w:rsidRPr="00F5033E">
        <w:rPr>
          <w:rFonts w:ascii="Times New Roman" w:eastAsia="Times New Roman" w:hAnsi="Times New Roman" w:cs="Times New Roman"/>
          <w:iCs/>
          <w:sz w:val="24"/>
          <w:szCs w:val="24"/>
          <w:lang w:eastAsia="ru-RU"/>
        </w:rPr>
        <w:t>Одобрена</w:t>
      </w:r>
      <w:proofErr w:type="gramEnd"/>
      <w:r w:rsidRPr="00F5033E">
        <w:rPr>
          <w:rFonts w:ascii="Times New Roman" w:eastAsia="Times New Roman" w:hAnsi="Times New Roman" w:cs="Times New Roman"/>
          <w:iCs/>
          <w:sz w:val="24"/>
          <w:szCs w:val="24"/>
          <w:lang w:eastAsia="ru-RU"/>
        </w:rPr>
        <w:t xml:space="preserve"> на заседании кафедры общего менеджмента «</w:t>
      </w:r>
      <w:r w:rsidR="00AE0A81">
        <w:rPr>
          <w:rFonts w:ascii="Times New Roman" w:eastAsia="Times New Roman" w:hAnsi="Times New Roman" w:cs="Times New Roman"/>
          <w:iCs/>
          <w:sz w:val="24"/>
          <w:szCs w:val="24"/>
          <w:lang w:eastAsia="ru-RU"/>
        </w:rPr>
        <w:t>2</w:t>
      </w:r>
      <w:r w:rsidR="004B3F96" w:rsidRPr="004B3F96">
        <w:rPr>
          <w:rFonts w:ascii="Times New Roman" w:eastAsia="Times New Roman" w:hAnsi="Times New Roman" w:cs="Times New Roman"/>
          <w:iCs/>
          <w:sz w:val="24"/>
          <w:szCs w:val="24"/>
          <w:lang w:eastAsia="ru-RU"/>
        </w:rPr>
        <w:t>5</w:t>
      </w:r>
      <w:r w:rsidRPr="00F5033E">
        <w:rPr>
          <w:rFonts w:ascii="Times New Roman" w:eastAsia="Times New Roman" w:hAnsi="Times New Roman" w:cs="Times New Roman"/>
          <w:iCs/>
          <w:sz w:val="24"/>
          <w:szCs w:val="24"/>
          <w:lang w:eastAsia="ru-RU"/>
        </w:rPr>
        <w:t>» августа 201</w:t>
      </w:r>
      <w:r w:rsidR="000E7589" w:rsidRPr="000E7589">
        <w:rPr>
          <w:rFonts w:ascii="Times New Roman" w:eastAsia="Times New Roman" w:hAnsi="Times New Roman" w:cs="Times New Roman"/>
          <w:iCs/>
          <w:sz w:val="24"/>
          <w:szCs w:val="24"/>
          <w:lang w:eastAsia="ru-RU"/>
        </w:rPr>
        <w:t>4</w:t>
      </w:r>
      <w:r w:rsidRPr="00F5033E">
        <w:rPr>
          <w:rFonts w:ascii="Times New Roman" w:eastAsia="Times New Roman" w:hAnsi="Times New Roman" w:cs="Times New Roman"/>
          <w:iCs/>
          <w:sz w:val="24"/>
          <w:szCs w:val="24"/>
          <w:lang w:eastAsia="ru-RU"/>
        </w:rPr>
        <w:t xml:space="preserve"> г.</w:t>
      </w:r>
    </w:p>
    <w:p w:rsidR="00F5033E" w:rsidRPr="00F5033E" w:rsidRDefault="00F5033E" w:rsidP="00F5033E">
      <w:pPr>
        <w:tabs>
          <w:tab w:val="left" w:pos="1400"/>
        </w:tabs>
        <w:spacing w:after="0" w:line="240" w:lineRule="auto"/>
        <w:rPr>
          <w:rFonts w:ascii="Times New Roman" w:eastAsia="Times New Roman" w:hAnsi="Times New Roman" w:cs="Times New Roman"/>
          <w:iCs/>
          <w:sz w:val="24"/>
          <w:szCs w:val="24"/>
          <w:lang w:eastAsia="ru-RU"/>
        </w:rPr>
      </w:pPr>
      <w:r w:rsidRPr="00F5033E">
        <w:rPr>
          <w:rFonts w:ascii="Times New Roman" w:eastAsia="Times New Roman" w:hAnsi="Times New Roman" w:cs="Times New Roman"/>
          <w:iCs/>
          <w:sz w:val="24"/>
          <w:szCs w:val="24"/>
          <w:lang w:eastAsia="ru-RU"/>
        </w:rPr>
        <w:t xml:space="preserve">Зав. кафедрой __________________И.Н. </w:t>
      </w:r>
      <w:proofErr w:type="spellStart"/>
      <w:r w:rsidRPr="00F5033E">
        <w:rPr>
          <w:rFonts w:ascii="Times New Roman" w:eastAsia="Times New Roman" w:hAnsi="Times New Roman" w:cs="Times New Roman"/>
          <w:iCs/>
          <w:sz w:val="24"/>
          <w:szCs w:val="24"/>
          <w:lang w:eastAsia="ru-RU"/>
        </w:rPr>
        <w:t>Шафранская</w:t>
      </w:r>
      <w:proofErr w:type="spellEnd"/>
    </w:p>
    <w:p w:rsidR="00F5033E" w:rsidRPr="00F5033E" w:rsidRDefault="00F5033E" w:rsidP="00F5033E">
      <w:pPr>
        <w:tabs>
          <w:tab w:val="left" w:pos="1400"/>
        </w:tabs>
        <w:spacing w:after="0" w:line="240" w:lineRule="auto"/>
        <w:ind w:firstLine="567"/>
        <w:rPr>
          <w:rFonts w:ascii="Times New Roman" w:eastAsia="Times New Roman" w:hAnsi="Times New Roman" w:cs="Times New Roman"/>
          <w:iCs/>
          <w:sz w:val="24"/>
          <w:szCs w:val="24"/>
          <w:lang w:eastAsia="ru-RU"/>
        </w:rPr>
      </w:pPr>
    </w:p>
    <w:p w:rsidR="00F5033E" w:rsidRPr="00F5033E" w:rsidRDefault="00F5033E" w:rsidP="00F5033E">
      <w:pPr>
        <w:tabs>
          <w:tab w:val="left" w:pos="1400"/>
        </w:tabs>
        <w:spacing w:after="0" w:line="240" w:lineRule="auto"/>
        <w:ind w:firstLine="567"/>
        <w:rPr>
          <w:rFonts w:ascii="Times New Roman" w:eastAsia="Times New Roman" w:hAnsi="Times New Roman" w:cs="Times New Roman"/>
          <w:iCs/>
          <w:sz w:val="24"/>
          <w:szCs w:val="24"/>
          <w:lang w:eastAsia="ru-RU"/>
        </w:rPr>
      </w:pPr>
    </w:p>
    <w:p w:rsidR="00F5033E" w:rsidRPr="00BF652F" w:rsidRDefault="00F5033E" w:rsidP="00F5033E">
      <w:pPr>
        <w:suppressAutoHyphens/>
        <w:spacing w:after="0" w:line="240" w:lineRule="auto"/>
        <w:rPr>
          <w:rFonts w:ascii="Times New Roman" w:eastAsia="Times New Roman" w:hAnsi="Times New Roman" w:cs="Times New Roman"/>
          <w:iCs/>
          <w:sz w:val="24"/>
          <w:szCs w:val="24"/>
          <w:lang w:eastAsia="ru-RU"/>
        </w:rPr>
      </w:pPr>
    </w:p>
    <w:p w:rsidR="004B3F96" w:rsidRPr="00BF652F" w:rsidRDefault="004B3F96" w:rsidP="00F5033E">
      <w:pPr>
        <w:suppressAutoHyphens/>
        <w:spacing w:after="0" w:line="240" w:lineRule="auto"/>
        <w:rPr>
          <w:rFonts w:ascii="Times New Roman" w:eastAsia="Times New Roman" w:hAnsi="Times New Roman"/>
          <w:b/>
          <w:sz w:val="26"/>
          <w:szCs w:val="20"/>
          <w:lang w:eastAsia="ar-SA"/>
        </w:rPr>
      </w:pPr>
    </w:p>
    <w:p w:rsidR="00F5033E" w:rsidRPr="00F5033E" w:rsidRDefault="00F5033E" w:rsidP="00F5033E">
      <w:pPr>
        <w:suppressAutoHyphens/>
        <w:spacing w:after="0" w:line="240" w:lineRule="auto"/>
        <w:rPr>
          <w:rFonts w:ascii="Times New Roman" w:eastAsia="Times New Roman" w:hAnsi="Times New Roman"/>
          <w:b/>
          <w:sz w:val="26"/>
          <w:szCs w:val="20"/>
          <w:lang w:eastAsia="ar-SA"/>
        </w:rPr>
      </w:pPr>
    </w:p>
    <w:p w:rsidR="00F5033E" w:rsidRPr="00F5033E" w:rsidRDefault="00F5033E" w:rsidP="00F5033E">
      <w:pPr>
        <w:suppressAutoHyphens/>
        <w:spacing w:after="0" w:line="240" w:lineRule="auto"/>
        <w:rPr>
          <w:rFonts w:ascii="Times New Roman" w:eastAsia="Times New Roman" w:hAnsi="Times New Roman"/>
          <w:b/>
          <w:sz w:val="26"/>
          <w:szCs w:val="20"/>
          <w:lang w:eastAsia="ar-SA"/>
        </w:rPr>
      </w:pPr>
    </w:p>
    <w:p w:rsidR="00F5033E" w:rsidRPr="00BF652F" w:rsidRDefault="00F5033E" w:rsidP="00F5033E">
      <w:pPr>
        <w:suppressAutoHyphens/>
        <w:spacing w:after="0" w:line="240" w:lineRule="auto"/>
        <w:rPr>
          <w:rFonts w:ascii="Times New Roman" w:eastAsia="Times New Roman" w:hAnsi="Times New Roman"/>
          <w:b/>
          <w:sz w:val="26"/>
          <w:szCs w:val="20"/>
          <w:lang w:eastAsia="ar-SA"/>
        </w:rPr>
      </w:pPr>
    </w:p>
    <w:p w:rsidR="00525E5E" w:rsidRPr="00BF652F" w:rsidRDefault="00525E5E" w:rsidP="00F5033E">
      <w:pPr>
        <w:suppressAutoHyphens/>
        <w:spacing w:after="0" w:line="240" w:lineRule="auto"/>
        <w:rPr>
          <w:rFonts w:ascii="Times New Roman" w:eastAsia="Times New Roman" w:hAnsi="Times New Roman"/>
          <w:b/>
          <w:sz w:val="26"/>
          <w:szCs w:val="20"/>
          <w:lang w:eastAsia="ar-SA"/>
        </w:rPr>
      </w:pPr>
    </w:p>
    <w:p w:rsidR="00F5033E" w:rsidRPr="00BF652F" w:rsidRDefault="00F5033E" w:rsidP="00F5033E">
      <w:pPr>
        <w:tabs>
          <w:tab w:val="left" w:pos="1400"/>
        </w:tabs>
        <w:spacing w:after="0" w:line="240" w:lineRule="auto"/>
        <w:ind w:firstLine="567"/>
        <w:jc w:val="center"/>
        <w:rPr>
          <w:rFonts w:ascii="Times New Roman" w:eastAsia="Times New Roman" w:hAnsi="Times New Roman" w:cs="Times New Roman"/>
          <w:sz w:val="28"/>
          <w:szCs w:val="24"/>
          <w:lang w:eastAsia="ru-RU"/>
        </w:rPr>
      </w:pPr>
    </w:p>
    <w:p w:rsidR="00F5033E" w:rsidRPr="00BF652F" w:rsidRDefault="00F5033E" w:rsidP="00F5033E">
      <w:pPr>
        <w:tabs>
          <w:tab w:val="left" w:pos="1400"/>
        </w:tabs>
        <w:spacing w:after="0" w:line="240" w:lineRule="auto"/>
        <w:ind w:firstLine="567"/>
        <w:jc w:val="center"/>
        <w:rPr>
          <w:rFonts w:ascii="Times New Roman" w:eastAsia="Times New Roman" w:hAnsi="Times New Roman" w:cs="Times New Roman"/>
          <w:sz w:val="28"/>
          <w:szCs w:val="24"/>
          <w:lang w:eastAsia="ru-RU"/>
        </w:rPr>
      </w:pPr>
    </w:p>
    <w:p w:rsidR="00F5033E" w:rsidRPr="00BF652F" w:rsidRDefault="00F5033E" w:rsidP="00F5033E">
      <w:pPr>
        <w:tabs>
          <w:tab w:val="left" w:pos="1400"/>
        </w:tabs>
        <w:spacing w:after="0" w:line="240" w:lineRule="auto"/>
        <w:ind w:firstLine="567"/>
        <w:jc w:val="center"/>
        <w:rPr>
          <w:rFonts w:ascii="Times New Roman" w:eastAsia="Times New Roman" w:hAnsi="Times New Roman" w:cs="Times New Roman"/>
          <w:sz w:val="28"/>
          <w:szCs w:val="24"/>
          <w:lang w:eastAsia="ru-RU"/>
        </w:rPr>
      </w:pPr>
      <w:r w:rsidRPr="00F5033E">
        <w:rPr>
          <w:rFonts w:ascii="Times New Roman" w:eastAsia="Times New Roman" w:hAnsi="Times New Roman" w:cs="Times New Roman"/>
          <w:sz w:val="28"/>
          <w:szCs w:val="24"/>
          <w:lang w:eastAsia="ru-RU"/>
        </w:rPr>
        <w:t>Пермь, 201</w:t>
      </w:r>
      <w:r w:rsidR="00BF652F" w:rsidRPr="00BF652F">
        <w:rPr>
          <w:rFonts w:ascii="Times New Roman" w:eastAsia="Times New Roman" w:hAnsi="Times New Roman" w:cs="Times New Roman"/>
          <w:sz w:val="28"/>
          <w:szCs w:val="24"/>
          <w:lang w:eastAsia="ru-RU"/>
        </w:rPr>
        <w:t>4</w:t>
      </w:r>
      <w:bookmarkStart w:id="0" w:name="_GoBack"/>
      <w:bookmarkEnd w:id="0"/>
    </w:p>
    <w:p w:rsidR="00F5033E" w:rsidRPr="00F5033E" w:rsidRDefault="00F5033E" w:rsidP="00F5033E">
      <w:pPr>
        <w:suppressAutoHyphens/>
        <w:spacing w:after="0" w:line="240" w:lineRule="auto"/>
        <w:rPr>
          <w:rFonts w:ascii="Times New Roman" w:eastAsia="Times New Roman" w:hAnsi="Times New Roman"/>
          <w:b/>
          <w:sz w:val="26"/>
          <w:szCs w:val="20"/>
          <w:lang w:eastAsia="ar-SA"/>
        </w:rPr>
      </w:pPr>
    </w:p>
    <w:p w:rsidR="00F5033E" w:rsidRPr="00F5033E" w:rsidRDefault="00F5033E" w:rsidP="00F5033E">
      <w:pPr>
        <w:suppressAutoHyphens/>
        <w:spacing w:after="0" w:line="240" w:lineRule="auto"/>
        <w:rPr>
          <w:rFonts w:ascii="Times New Roman" w:eastAsia="Times New Roman" w:hAnsi="Times New Roman" w:cs="Times New Roman"/>
          <w:i/>
          <w:iCs/>
          <w:sz w:val="24"/>
          <w:szCs w:val="24"/>
          <w:lang w:eastAsia="ru-RU"/>
        </w:rPr>
      </w:pPr>
      <w:r w:rsidRPr="00F5033E">
        <w:rPr>
          <w:rFonts w:ascii="Times New Roman" w:eastAsia="Times New Roman" w:hAnsi="Times New Roman" w:cs="Times New Roman"/>
          <w:i/>
          <w:iCs/>
          <w:sz w:val="24"/>
          <w:szCs w:val="24"/>
          <w:lang w:eastAsia="ru-RU"/>
        </w:rPr>
        <w:t>Настоящая программа не может быть использована другими подразделениями университета и другими вузами без разрешения кафедры-разработчика программы.</w:t>
      </w:r>
    </w:p>
    <w:p w:rsidR="00F5033E" w:rsidRPr="007D2473" w:rsidRDefault="00525E5E" w:rsidP="00F5033E">
      <w:pPr>
        <w:suppressAutoHyphens/>
        <w:spacing w:after="0" w:line="240" w:lineRule="auto"/>
        <w:rPr>
          <w:rFonts w:ascii="Times New Roman" w:eastAsia="Times New Roman" w:hAnsi="Times New Roman"/>
          <w:b/>
          <w:sz w:val="28"/>
          <w:szCs w:val="20"/>
          <w:lang w:eastAsia="ar-SA"/>
        </w:rPr>
      </w:pPr>
      <w:r>
        <w:rPr>
          <w:rFonts w:ascii="Times New Roman" w:eastAsia="Times New Roman" w:hAnsi="Times New Roman"/>
          <w:sz w:val="20"/>
          <w:szCs w:val="28"/>
          <w:lang w:eastAsia="ar-SA"/>
        </w:rPr>
        <w:t xml:space="preserve">    </w:t>
      </w:r>
      <w:r w:rsidR="00F5033E" w:rsidRPr="007D2473">
        <w:rPr>
          <w:rFonts w:ascii="Times New Roman" w:eastAsia="Times New Roman" w:hAnsi="Times New Roman"/>
          <w:sz w:val="20"/>
          <w:szCs w:val="28"/>
          <w:lang w:eastAsia="ar-SA"/>
        </w:rPr>
        <w:t xml:space="preserve">                                                             </w:t>
      </w:r>
    </w:p>
    <w:p w:rsidR="004B3F96" w:rsidRPr="00BF652F" w:rsidRDefault="004B3F96" w:rsidP="00A70DBE">
      <w:pPr>
        <w:spacing w:after="0" w:line="240" w:lineRule="auto"/>
        <w:rPr>
          <w:rFonts w:ascii="Tahoma" w:eastAsia="Times New Roman" w:hAnsi="Tahoma" w:cs="Tahoma"/>
          <w:b/>
          <w:bCs/>
          <w:color w:val="000000"/>
          <w:sz w:val="24"/>
          <w:szCs w:val="24"/>
          <w:bdr w:val="none" w:sz="0" w:space="0" w:color="auto" w:frame="1"/>
          <w:lang w:eastAsia="ru-RU"/>
        </w:rPr>
      </w:pPr>
    </w:p>
    <w:p w:rsidR="000E7E8B" w:rsidRPr="00F621D1" w:rsidRDefault="000E7E8B" w:rsidP="00A70DBE">
      <w:pPr>
        <w:spacing w:after="0" w:line="240" w:lineRule="auto"/>
        <w:rPr>
          <w:rFonts w:ascii="Tahoma" w:eastAsia="Times New Roman" w:hAnsi="Tahoma" w:cs="Tahoma"/>
          <w:b/>
          <w:bCs/>
          <w:color w:val="000000"/>
          <w:sz w:val="24"/>
          <w:szCs w:val="24"/>
          <w:bdr w:val="none" w:sz="0" w:space="0" w:color="auto" w:frame="1"/>
          <w:lang w:val="en-GB" w:eastAsia="ru-RU"/>
        </w:rPr>
      </w:pPr>
      <w:r w:rsidRPr="00F621D1">
        <w:rPr>
          <w:rFonts w:ascii="Tahoma" w:eastAsia="Times New Roman" w:hAnsi="Tahoma" w:cs="Tahoma"/>
          <w:b/>
          <w:bCs/>
          <w:color w:val="000000"/>
          <w:sz w:val="24"/>
          <w:szCs w:val="24"/>
          <w:bdr w:val="none" w:sz="0" w:space="0" w:color="auto" w:frame="1"/>
          <w:lang w:val="en-GB" w:eastAsia="ru-RU"/>
        </w:rPr>
        <w:lastRenderedPageBreak/>
        <w:t xml:space="preserve">Programme: BSc Management  </w:t>
      </w:r>
    </w:p>
    <w:p w:rsidR="000E7E8B" w:rsidRPr="00F621D1" w:rsidRDefault="000E7E8B" w:rsidP="00A70DBE">
      <w:pPr>
        <w:spacing w:after="0" w:line="240" w:lineRule="auto"/>
        <w:rPr>
          <w:rFonts w:ascii="Tahoma" w:eastAsia="Times New Roman" w:hAnsi="Tahoma" w:cs="Tahoma"/>
          <w:b/>
          <w:bCs/>
          <w:color w:val="000000"/>
          <w:sz w:val="24"/>
          <w:szCs w:val="24"/>
          <w:bdr w:val="none" w:sz="0" w:space="0" w:color="auto" w:frame="1"/>
          <w:lang w:val="en-GB" w:eastAsia="ru-RU"/>
        </w:rPr>
      </w:pPr>
      <w:r w:rsidRPr="00F621D1">
        <w:rPr>
          <w:rFonts w:ascii="Tahoma" w:eastAsia="Times New Roman" w:hAnsi="Tahoma" w:cs="Tahoma"/>
          <w:b/>
          <w:bCs/>
          <w:color w:val="000000"/>
          <w:sz w:val="24"/>
          <w:szCs w:val="24"/>
          <w:bdr w:val="none" w:sz="0" w:space="0" w:color="auto" w:frame="1"/>
          <w:lang w:val="en-GB" w:eastAsia="ru-RU"/>
        </w:rPr>
        <w:t>Course Title: BUSINESS ETHICS</w:t>
      </w:r>
    </w:p>
    <w:p w:rsidR="000E7E8B" w:rsidRPr="00F621D1" w:rsidRDefault="000E7E8B" w:rsidP="00A70DBE">
      <w:pPr>
        <w:spacing w:after="0" w:line="240" w:lineRule="auto"/>
        <w:rPr>
          <w:rFonts w:ascii="Tahoma" w:eastAsia="Times New Roman" w:hAnsi="Tahoma" w:cs="Tahoma"/>
          <w:b/>
          <w:bCs/>
          <w:color w:val="000000"/>
          <w:sz w:val="24"/>
          <w:szCs w:val="24"/>
          <w:bdr w:val="none" w:sz="0" w:space="0" w:color="auto" w:frame="1"/>
          <w:lang w:val="en-GB" w:eastAsia="ru-RU"/>
        </w:rPr>
      </w:pPr>
    </w:p>
    <w:p w:rsidR="00ED4278" w:rsidRPr="00F621D1" w:rsidRDefault="00ED4278" w:rsidP="00A70DBE">
      <w:pPr>
        <w:spacing w:after="0" w:line="240" w:lineRule="auto"/>
        <w:rPr>
          <w:rFonts w:ascii="Tahoma" w:eastAsia="Times New Roman" w:hAnsi="Tahoma" w:cs="Tahoma"/>
          <w:bCs/>
          <w:color w:val="000000"/>
          <w:sz w:val="24"/>
          <w:szCs w:val="24"/>
          <w:bdr w:val="none" w:sz="0" w:space="0" w:color="auto" w:frame="1"/>
          <w:lang w:val="en-GB" w:eastAsia="ru-RU"/>
        </w:rPr>
      </w:pPr>
      <w:r w:rsidRPr="00F621D1">
        <w:rPr>
          <w:rFonts w:ascii="Tahoma" w:eastAsia="Times New Roman" w:hAnsi="Tahoma" w:cs="Tahoma"/>
          <w:b/>
          <w:bCs/>
          <w:color w:val="000000"/>
          <w:sz w:val="24"/>
          <w:szCs w:val="24"/>
          <w:bdr w:val="none" w:sz="0" w:space="0" w:color="auto" w:frame="1"/>
          <w:lang w:val="en-GB" w:eastAsia="ru-RU"/>
        </w:rPr>
        <w:t xml:space="preserve">Lecturer: </w:t>
      </w:r>
      <w:r w:rsidRPr="00F621D1">
        <w:rPr>
          <w:rFonts w:ascii="Tahoma" w:eastAsia="Times New Roman" w:hAnsi="Tahoma" w:cs="Tahoma"/>
          <w:bCs/>
          <w:color w:val="000000"/>
          <w:sz w:val="24"/>
          <w:szCs w:val="24"/>
          <w:bdr w:val="none" w:sz="0" w:space="0" w:color="auto" w:frame="1"/>
          <w:lang w:val="en-GB" w:eastAsia="ru-RU"/>
        </w:rPr>
        <w:t>Aleksandra Khamadieva</w:t>
      </w:r>
    </w:p>
    <w:p w:rsidR="00CF6346" w:rsidRPr="00F621D1" w:rsidRDefault="00CF6346" w:rsidP="00A70DBE">
      <w:pPr>
        <w:spacing w:after="0" w:line="240" w:lineRule="auto"/>
        <w:rPr>
          <w:rFonts w:ascii="Tahoma" w:eastAsia="Times New Roman" w:hAnsi="Tahoma" w:cs="Tahoma"/>
          <w:bCs/>
          <w:color w:val="000000"/>
          <w:sz w:val="24"/>
          <w:szCs w:val="24"/>
          <w:bdr w:val="none" w:sz="0" w:space="0" w:color="auto" w:frame="1"/>
          <w:lang w:val="en-GB" w:eastAsia="ru-RU"/>
        </w:rPr>
      </w:pPr>
    </w:p>
    <w:p w:rsidR="00A70DBE" w:rsidRPr="00F621D1" w:rsidRDefault="00ED4278" w:rsidP="00A70DBE">
      <w:pPr>
        <w:spacing w:after="0" w:line="240" w:lineRule="auto"/>
        <w:rPr>
          <w:rFonts w:ascii="Tahoma" w:eastAsia="Times New Roman" w:hAnsi="Tahoma" w:cs="Tahoma"/>
          <w:b/>
          <w:bCs/>
          <w:color w:val="000000"/>
          <w:sz w:val="24"/>
          <w:szCs w:val="24"/>
          <w:u w:val="single"/>
          <w:bdr w:val="none" w:sz="0" w:space="0" w:color="auto" w:frame="1"/>
          <w:lang w:val="en-GB" w:eastAsia="ru-RU"/>
        </w:rPr>
      </w:pPr>
      <w:r w:rsidRPr="00F621D1">
        <w:rPr>
          <w:rFonts w:ascii="Tahoma" w:eastAsia="Times New Roman" w:hAnsi="Tahoma" w:cs="Tahoma"/>
          <w:b/>
          <w:bCs/>
          <w:color w:val="000000"/>
          <w:sz w:val="24"/>
          <w:szCs w:val="24"/>
          <w:u w:val="single"/>
          <w:bdr w:val="none" w:sz="0" w:space="0" w:color="auto" w:frame="1"/>
          <w:lang w:val="en-GB" w:eastAsia="ru-RU"/>
        </w:rPr>
        <w:t xml:space="preserve">I. </w:t>
      </w:r>
      <w:r w:rsidR="00CF6346" w:rsidRPr="00F621D1">
        <w:rPr>
          <w:rFonts w:ascii="Tahoma" w:eastAsia="Times New Roman" w:hAnsi="Tahoma" w:cs="Tahoma"/>
          <w:b/>
          <w:bCs/>
          <w:color w:val="000000"/>
          <w:sz w:val="24"/>
          <w:szCs w:val="24"/>
          <w:u w:val="single"/>
          <w:bdr w:val="none" w:sz="0" w:space="0" w:color="auto" w:frame="1"/>
          <w:lang w:val="en-GB" w:eastAsia="ru-RU"/>
        </w:rPr>
        <w:t>Course Rationale and Description</w:t>
      </w:r>
    </w:p>
    <w:p w:rsidR="00CF6346" w:rsidRPr="00F621D1" w:rsidRDefault="00CF6346" w:rsidP="00A70DBE">
      <w:pPr>
        <w:spacing w:after="0" w:line="240" w:lineRule="auto"/>
        <w:rPr>
          <w:rFonts w:ascii="Tahoma" w:eastAsia="Times New Roman" w:hAnsi="Tahoma" w:cs="Tahoma"/>
          <w:color w:val="000000"/>
          <w:sz w:val="24"/>
          <w:szCs w:val="24"/>
          <w:lang w:val="en-GB" w:eastAsia="ru-RU"/>
        </w:rPr>
      </w:pPr>
    </w:p>
    <w:p w:rsidR="00A70DBE" w:rsidRPr="00F621D1" w:rsidRDefault="00CF6346" w:rsidP="00CA5FDB">
      <w:pPr>
        <w:spacing w:after="195" w:line="240" w:lineRule="auto"/>
        <w:ind w:left="-76" w:right="150"/>
        <w:rPr>
          <w:rFonts w:ascii="Tahoma" w:eastAsia="Times New Roman" w:hAnsi="Tahoma" w:cs="Tahoma"/>
          <w:color w:val="000000"/>
          <w:sz w:val="24"/>
          <w:szCs w:val="24"/>
          <w:lang w:val="en-GB" w:eastAsia="ru-RU"/>
        </w:rPr>
      </w:pPr>
      <w:r w:rsidRPr="00F621D1">
        <w:rPr>
          <w:rFonts w:ascii="Tahoma" w:eastAsia="Times New Roman" w:hAnsi="Tahoma" w:cs="Tahoma"/>
          <w:b/>
          <w:color w:val="000000"/>
          <w:sz w:val="24"/>
          <w:szCs w:val="24"/>
          <w:lang w:val="en-GB" w:eastAsia="ru-RU"/>
        </w:rPr>
        <w:t>The aim of this course</w:t>
      </w:r>
      <w:r w:rsidRPr="00F621D1">
        <w:rPr>
          <w:rFonts w:ascii="Tahoma" w:eastAsia="Times New Roman" w:hAnsi="Tahoma" w:cs="Tahoma"/>
          <w:color w:val="000000"/>
          <w:sz w:val="24"/>
          <w:szCs w:val="24"/>
          <w:lang w:val="en-GB" w:eastAsia="ru-RU"/>
        </w:rPr>
        <w:t xml:space="preserve"> is to provide students with a base for reflection on topics related to both personal and business ethics. Coverage includes foundations of ethics in general</w:t>
      </w:r>
      <w:r w:rsidR="00275693" w:rsidRPr="00F621D1">
        <w:rPr>
          <w:rFonts w:ascii="Tahoma" w:eastAsia="Times New Roman" w:hAnsi="Tahoma" w:cs="Tahoma"/>
          <w:color w:val="000000"/>
          <w:sz w:val="24"/>
          <w:szCs w:val="24"/>
          <w:lang w:val="en-GB" w:eastAsia="ru-RU"/>
        </w:rPr>
        <w:t>, in management</w:t>
      </w:r>
      <w:r w:rsidRPr="00F621D1">
        <w:rPr>
          <w:rFonts w:ascii="Tahoma" w:eastAsia="Times New Roman" w:hAnsi="Tahoma" w:cs="Tahoma"/>
          <w:color w:val="000000"/>
          <w:sz w:val="24"/>
          <w:szCs w:val="24"/>
          <w:lang w:val="en-GB" w:eastAsia="ru-RU"/>
        </w:rPr>
        <w:t xml:space="preserve"> and in business; ethical theories and tests.</w:t>
      </w:r>
    </w:p>
    <w:p w:rsidR="00A70DBE" w:rsidRPr="00F621D1" w:rsidRDefault="00CF6346" w:rsidP="00CA5FDB">
      <w:pPr>
        <w:spacing w:after="195" w:line="240" w:lineRule="auto"/>
        <w:ind w:left="-60" w:right="150"/>
        <w:rPr>
          <w:rFonts w:ascii="Tahoma" w:eastAsia="Times New Roman" w:hAnsi="Tahoma" w:cs="Tahoma"/>
          <w:color w:val="000000"/>
          <w:sz w:val="24"/>
          <w:szCs w:val="24"/>
          <w:lang w:val="en-GB" w:eastAsia="ru-RU"/>
        </w:rPr>
      </w:pPr>
      <w:r w:rsidRPr="00F621D1">
        <w:rPr>
          <w:rFonts w:ascii="Tahoma" w:eastAsia="Times New Roman" w:hAnsi="Tahoma" w:cs="Tahoma"/>
          <w:b/>
          <w:color w:val="000000"/>
          <w:sz w:val="24"/>
          <w:szCs w:val="24"/>
          <w:lang w:val="en-GB" w:eastAsia="ru-RU"/>
        </w:rPr>
        <w:t>Course objectives</w:t>
      </w:r>
      <w:r w:rsidRPr="00F621D1">
        <w:rPr>
          <w:rFonts w:ascii="Tahoma" w:eastAsia="Times New Roman" w:hAnsi="Tahoma" w:cs="Tahoma"/>
          <w:color w:val="000000"/>
          <w:sz w:val="24"/>
          <w:szCs w:val="24"/>
          <w:lang w:val="en-GB" w:eastAsia="ru-RU"/>
        </w:rPr>
        <w:t>:</w:t>
      </w:r>
    </w:p>
    <w:p w:rsidR="00CA5FDB" w:rsidRPr="00F621D1" w:rsidRDefault="00CA5FDB" w:rsidP="00A70DBE">
      <w:pPr>
        <w:numPr>
          <w:ilvl w:val="0"/>
          <w:numId w:val="1"/>
        </w:numPr>
        <w:spacing w:after="195" w:line="240" w:lineRule="auto"/>
        <w:ind w:left="300" w:right="150"/>
        <w:rPr>
          <w:rFonts w:ascii="Tahoma" w:eastAsia="Times New Roman" w:hAnsi="Tahoma" w:cs="Tahoma"/>
          <w:color w:val="000000"/>
          <w:sz w:val="24"/>
          <w:szCs w:val="24"/>
          <w:lang w:val="en-GB" w:eastAsia="ru-RU"/>
        </w:rPr>
      </w:pPr>
      <w:r w:rsidRPr="00F621D1">
        <w:rPr>
          <w:rFonts w:ascii="Tahoma" w:eastAsia="Times New Roman" w:hAnsi="Tahoma" w:cs="Tahoma"/>
          <w:color w:val="000000"/>
          <w:sz w:val="24"/>
          <w:szCs w:val="24"/>
          <w:lang w:val="en-GB" w:eastAsia="ru-RU"/>
        </w:rPr>
        <w:t xml:space="preserve">Demonstrate a theoretical and critical understanding of the understanding salient theories, principles and concepts explaining ethical business environment </w:t>
      </w:r>
    </w:p>
    <w:p w:rsidR="00FF185E" w:rsidRPr="00F621D1" w:rsidRDefault="00FF185E" w:rsidP="00A70DBE">
      <w:pPr>
        <w:numPr>
          <w:ilvl w:val="0"/>
          <w:numId w:val="1"/>
        </w:numPr>
        <w:spacing w:after="195" w:line="240" w:lineRule="auto"/>
        <w:ind w:left="300" w:right="150"/>
        <w:rPr>
          <w:rFonts w:ascii="Tahoma" w:eastAsia="Times New Roman" w:hAnsi="Tahoma" w:cs="Tahoma"/>
          <w:color w:val="000000"/>
          <w:sz w:val="24"/>
          <w:szCs w:val="24"/>
          <w:lang w:val="en-GB" w:eastAsia="ru-RU"/>
        </w:rPr>
      </w:pPr>
      <w:r w:rsidRPr="00F621D1">
        <w:rPr>
          <w:rFonts w:ascii="Tahoma" w:eastAsia="Times New Roman" w:hAnsi="Tahoma" w:cs="Tahoma"/>
          <w:color w:val="000000"/>
          <w:sz w:val="24"/>
          <w:szCs w:val="24"/>
          <w:lang w:val="en-GB" w:eastAsia="ru-RU"/>
        </w:rPr>
        <w:t xml:space="preserve">Critically analyse the ethical </w:t>
      </w:r>
      <w:r w:rsidR="00CA5FDB" w:rsidRPr="00F621D1">
        <w:rPr>
          <w:rFonts w:ascii="Tahoma" w:eastAsia="Times New Roman" w:hAnsi="Tahoma" w:cs="Tahoma"/>
          <w:color w:val="000000"/>
          <w:sz w:val="24"/>
          <w:szCs w:val="24"/>
          <w:lang w:val="en-US" w:eastAsia="ru-RU"/>
        </w:rPr>
        <w:t>environment of an organization/industry and evaluate the ethical constraints and opportunities facing  an organization/industry</w:t>
      </w:r>
    </w:p>
    <w:p w:rsidR="00CA5FDB" w:rsidRPr="00F621D1" w:rsidRDefault="00CA5FDB" w:rsidP="00A70DBE">
      <w:pPr>
        <w:numPr>
          <w:ilvl w:val="0"/>
          <w:numId w:val="1"/>
        </w:numPr>
        <w:spacing w:after="195" w:line="240" w:lineRule="auto"/>
        <w:ind w:left="300" w:right="150"/>
        <w:rPr>
          <w:rFonts w:ascii="Tahoma" w:eastAsia="Times New Roman" w:hAnsi="Tahoma" w:cs="Tahoma"/>
          <w:color w:val="000000"/>
          <w:sz w:val="24"/>
          <w:szCs w:val="24"/>
          <w:lang w:val="en-GB" w:eastAsia="ru-RU"/>
        </w:rPr>
      </w:pPr>
      <w:r w:rsidRPr="00F621D1">
        <w:rPr>
          <w:rFonts w:ascii="Tahoma" w:eastAsia="Times New Roman" w:hAnsi="Tahoma" w:cs="Tahoma"/>
          <w:color w:val="000000"/>
          <w:sz w:val="24"/>
          <w:szCs w:val="24"/>
          <w:lang w:val="en-US" w:eastAsia="ru-RU"/>
        </w:rPr>
        <w:t xml:space="preserve">Demonstrate knowledge and understanding of the ethical business environment </w:t>
      </w:r>
    </w:p>
    <w:p w:rsidR="00CA5FDB" w:rsidRPr="00F621D1" w:rsidRDefault="00CA5FDB" w:rsidP="00A70DBE">
      <w:pPr>
        <w:numPr>
          <w:ilvl w:val="0"/>
          <w:numId w:val="1"/>
        </w:numPr>
        <w:spacing w:after="195" w:line="240" w:lineRule="auto"/>
        <w:ind w:left="300" w:right="150"/>
        <w:rPr>
          <w:rFonts w:ascii="Tahoma" w:eastAsia="Times New Roman" w:hAnsi="Tahoma" w:cs="Tahoma"/>
          <w:color w:val="000000"/>
          <w:sz w:val="24"/>
          <w:szCs w:val="24"/>
          <w:lang w:val="en-GB" w:eastAsia="ru-RU"/>
        </w:rPr>
      </w:pPr>
      <w:r w:rsidRPr="00F621D1">
        <w:rPr>
          <w:rFonts w:ascii="Tahoma" w:eastAsia="Times New Roman" w:hAnsi="Tahoma" w:cs="Tahoma"/>
          <w:color w:val="000000"/>
          <w:sz w:val="24"/>
          <w:szCs w:val="24"/>
          <w:lang w:val="en-GB" w:eastAsia="ru-RU"/>
        </w:rPr>
        <w:t>Demonstrate knowledge and understanding of ethical theories and how they relate to the management function</w:t>
      </w:r>
    </w:p>
    <w:p w:rsidR="00CA5FDB" w:rsidRPr="00F621D1" w:rsidRDefault="00CA5FDB" w:rsidP="00CA5FDB">
      <w:pPr>
        <w:spacing w:after="195" w:line="240" w:lineRule="auto"/>
        <w:ind w:left="-60" w:right="150"/>
        <w:rPr>
          <w:rFonts w:ascii="Tahoma" w:eastAsia="Times New Roman" w:hAnsi="Tahoma" w:cs="Tahoma"/>
          <w:b/>
          <w:color w:val="000000"/>
          <w:sz w:val="24"/>
          <w:szCs w:val="24"/>
          <w:lang w:val="en-GB" w:eastAsia="ru-RU"/>
        </w:rPr>
      </w:pPr>
      <w:r w:rsidRPr="00F621D1">
        <w:rPr>
          <w:rFonts w:ascii="Tahoma" w:eastAsia="Times New Roman" w:hAnsi="Tahoma" w:cs="Tahoma"/>
          <w:b/>
          <w:color w:val="000000"/>
          <w:sz w:val="24"/>
          <w:szCs w:val="24"/>
          <w:lang w:val="en-GB" w:eastAsia="ru-RU"/>
        </w:rPr>
        <w:t>Teaching methods:</w:t>
      </w:r>
    </w:p>
    <w:p w:rsidR="00CA5FDB" w:rsidRPr="00F621D1" w:rsidRDefault="00F0188A" w:rsidP="00CA5FDB">
      <w:pPr>
        <w:spacing w:after="195" w:line="240" w:lineRule="auto"/>
        <w:ind w:left="-60" w:right="150"/>
        <w:rPr>
          <w:rFonts w:ascii="Tahoma" w:eastAsia="Times New Roman" w:hAnsi="Tahoma" w:cs="Tahoma"/>
          <w:color w:val="000000"/>
          <w:sz w:val="24"/>
          <w:szCs w:val="24"/>
          <w:lang w:val="en-GB" w:eastAsia="ru-RU"/>
        </w:rPr>
      </w:pPr>
      <w:r w:rsidRPr="00F621D1">
        <w:rPr>
          <w:rFonts w:ascii="Tahoma" w:eastAsia="Times New Roman" w:hAnsi="Tahoma" w:cs="Tahoma"/>
          <w:color w:val="000000"/>
          <w:sz w:val="24"/>
          <w:szCs w:val="24"/>
          <w:lang w:val="en-GB" w:eastAsia="ru-RU"/>
        </w:rPr>
        <w:t xml:space="preserve">Sessions will offer </w:t>
      </w:r>
      <w:r w:rsidR="00DD71FD" w:rsidRPr="00F621D1">
        <w:rPr>
          <w:rFonts w:ascii="Tahoma" w:eastAsia="Times New Roman" w:hAnsi="Tahoma" w:cs="Tahoma"/>
          <w:color w:val="000000"/>
          <w:sz w:val="24"/>
          <w:szCs w:val="24"/>
          <w:lang w:val="en-GB" w:eastAsia="ru-RU"/>
        </w:rPr>
        <w:t xml:space="preserve">a variety of interactive lectures and seminars and will include student presentations. Formal lectures and directed reading will provide theoretical input. A structured seminar programme will introduce through videos, case studies web based materials and articles, issues and problems which will allow students to apply their theoretical knowledge. </w:t>
      </w:r>
    </w:p>
    <w:p w:rsidR="00A06094" w:rsidRPr="00F621D1" w:rsidRDefault="00A06094" w:rsidP="00CA5FDB">
      <w:pPr>
        <w:spacing w:after="195" w:line="240" w:lineRule="auto"/>
        <w:ind w:left="-60" w:right="150"/>
        <w:rPr>
          <w:rFonts w:ascii="Tahoma" w:eastAsia="Times New Roman" w:hAnsi="Tahoma" w:cs="Tahoma"/>
          <w:b/>
          <w:color w:val="000000"/>
          <w:sz w:val="24"/>
          <w:szCs w:val="24"/>
          <w:lang w:val="en-US" w:eastAsia="ru-RU"/>
        </w:rPr>
      </w:pPr>
      <w:r w:rsidRPr="00F621D1">
        <w:rPr>
          <w:rFonts w:ascii="Tahoma" w:eastAsia="Times New Roman" w:hAnsi="Tahoma" w:cs="Tahoma"/>
          <w:b/>
          <w:color w:val="000000"/>
          <w:sz w:val="24"/>
          <w:szCs w:val="24"/>
          <w:lang w:val="en-US" w:eastAsia="ru-RU"/>
        </w:rPr>
        <w:t>Business Ethics course in the innovative qualifications system</w:t>
      </w:r>
    </w:p>
    <w:p w:rsidR="00A06094" w:rsidRPr="00F621D1" w:rsidRDefault="003060E0" w:rsidP="003060E0">
      <w:pPr>
        <w:spacing w:after="195" w:line="240" w:lineRule="auto"/>
        <w:ind w:right="150"/>
        <w:rPr>
          <w:rFonts w:ascii="Tahoma" w:eastAsia="Times New Roman" w:hAnsi="Tahoma" w:cs="Tahoma"/>
          <w:color w:val="000000"/>
          <w:sz w:val="24"/>
          <w:szCs w:val="24"/>
          <w:lang w:val="en-US" w:eastAsia="ru-RU"/>
        </w:rPr>
      </w:pPr>
      <w:r w:rsidRPr="00F621D1">
        <w:rPr>
          <w:rFonts w:ascii="Tahoma" w:eastAsia="Times New Roman" w:hAnsi="Tahoma" w:cs="Tahoma"/>
          <w:color w:val="000000"/>
          <w:sz w:val="24"/>
          <w:szCs w:val="24"/>
          <w:lang w:val="en-US" w:eastAsia="ru-RU"/>
        </w:rPr>
        <w:t xml:space="preserve">The role of ethics is to help people make the correct decisions on their actions, to build a set of stable principles and to become aware of the moral motivations in the actions they carry out. Business ethics represents the basis of forming responsible </w:t>
      </w:r>
      <w:r w:rsidRPr="00F621D1">
        <w:rPr>
          <w:rFonts w:ascii="Tahoma" w:eastAsia="Times New Roman" w:hAnsi="Tahoma" w:cs="Tahoma"/>
          <w:color w:val="000000"/>
          <w:sz w:val="24"/>
          <w:szCs w:val="24"/>
          <w:lang w:val="en-GB" w:eastAsia="ru-RU"/>
        </w:rPr>
        <w:t>behaviours</w:t>
      </w:r>
      <w:r w:rsidRPr="00F621D1">
        <w:rPr>
          <w:rFonts w:ascii="Tahoma" w:eastAsia="Times New Roman" w:hAnsi="Tahoma" w:cs="Tahoma"/>
          <w:color w:val="000000"/>
          <w:sz w:val="24"/>
          <w:szCs w:val="24"/>
          <w:lang w:val="en-US" w:eastAsia="ru-RU"/>
        </w:rPr>
        <w:t xml:space="preserve">, designs integrity and builds company reputation. </w:t>
      </w:r>
      <w:r w:rsidR="00A06094" w:rsidRPr="00F621D1">
        <w:rPr>
          <w:rFonts w:ascii="Tahoma" w:eastAsia="Times New Roman" w:hAnsi="Tahoma" w:cs="Tahoma"/>
          <w:color w:val="000000"/>
          <w:sz w:val="24"/>
          <w:szCs w:val="24"/>
          <w:lang w:val="en-US" w:eastAsia="ru-RU"/>
        </w:rPr>
        <w:t xml:space="preserve">The aim of the Business Ethics module is to provide students with an introductory but critical overview of current theory and practice of ethical business and management. The module examines the nature of the environment in which modern management and business exist. It will examine the macro (relationships among companies, the governments) and micro (ethical relationships of managers and staff in companies) environment and the internal environment relating to the ethical functions. It will offer students an understanding of the international environment in which management operates. Students will be introduced to the principles and philosophies of Business Ethics and their analytical and evaluative skills are developed through the critical examination of theories, models, tools and techniques employed by modern managers and business people. The purpose of the module is to equip students with a foundation of essential knowledge of contemporary Business Ethics theory and its application in practice. Students will also consider the internal environment of organizations and build essential knowledge regarding the other functions, the interrelationships and ethical relationship with them.      </w:t>
      </w:r>
    </w:p>
    <w:p w:rsidR="006D1549" w:rsidRDefault="004B3F96">
      <w:pPr>
        <w:rPr>
          <w:rFonts w:ascii="Tahoma" w:eastAsia="Times New Roman" w:hAnsi="Tahoma" w:cs="Tahoma"/>
          <w:b/>
          <w:bCs/>
          <w:color w:val="000000"/>
          <w:sz w:val="24"/>
          <w:szCs w:val="24"/>
          <w:u w:val="single"/>
          <w:bdr w:val="none" w:sz="0" w:space="0" w:color="auto" w:frame="1"/>
          <w:lang w:val="en-US" w:eastAsia="ru-RU"/>
        </w:rPr>
      </w:pPr>
      <w:r w:rsidRPr="00C859EF">
        <w:rPr>
          <w:rFonts w:ascii="Tahoma" w:eastAsia="Times New Roman" w:hAnsi="Tahoma" w:cs="Tahoma"/>
          <w:b/>
          <w:bCs/>
          <w:color w:val="000000"/>
          <w:sz w:val="24"/>
          <w:szCs w:val="24"/>
          <w:u w:val="single"/>
          <w:bdr w:val="none" w:sz="0" w:space="0" w:color="auto" w:frame="1"/>
          <w:lang w:val="en-US" w:eastAsia="ru-RU"/>
        </w:rPr>
        <w:lastRenderedPageBreak/>
        <w:t xml:space="preserve">II. </w:t>
      </w:r>
      <w:r w:rsidR="006D1549" w:rsidRPr="00C859EF">
        <w:rPr>
          <w:rFonts w:ascii="Tahoma" w:eastAsia="Times New Roman" w:hAnsi="Tahoma" w:cs="Tahoma"/>
          <w:b/>
          <w:bCs/>
          <w:color w:val="000000"/>
          <w:sz w:val="24"/>
          <w:szCs w:val="24"/>
          <w:u w:val="single"/>
          <w:bdr w:val="none" w:sz="0" w:space="0" w:color="auto" w:frame="1"/>
          <w:lang w:val="en-US" w:eastAsia="ru-RU"/>
        </w:rPr>
        <w:t>Specific Learning Outcomes</w:t>
      </w:r>
    </w:p>
    <w:p w:rsidR="006D1549" w:rsidRPr="006D1549" w:rsidRDefault="006D1549" w:rsidP="006D1549">
      <w:pPr>
        <w:rPr>
          <w:rFonts w:ascii="Tahoma" w:eastAsia="Times New Roman" w:hAnsi="Tahoma" w:cs="Tahoma"/>
          <w:b/>
          <w:color w:val="000000"/>
          <w:sz w:val="24"/>
          <w:szCs w:val="24"/>
          <w:lang w:val="en-US" w:eastAsia="ru-RU"/>
        </w:rPr>
      </w:pPr>
      <w:r w:rsidRPr="006D1549">
        <w:rPr>
          <w:rFonts w:ascii="Tahoma" w:eastAsia="Times New Roman" w:hAnsi="Tahoma" w:cs="Tahoma"/>
          <w:b/>
          <w:color w:val="000000"/>
          <w:sz w:val="24"/>
          <w:szCs w:val="24"/>
          <w:lang w:val="en-US" w:eastAsia="ru-RU"/>
        </w:rPr>
        <w:t>Skill</w:t>
      </w:r>
    </w:p>
    <w:p w:rsidR="006D1549" w:rsidRPr="006D1549" w:rsidRDefault="006D1549" w:rsidP="006D1549">
      <w:pPr>
        <w:rPr>
          <w:rFonts w:ascii="Tahoma" w:eastAsia="Times New Roman" w:hAnsi="Tahoma" w:cs="Tahoma"/>
          <w:color w:val="000000"/>
          <w:sz w:val="24"/>
          <w:szCs w:val="24"/>
          <w:lang w:val="en-US" w:eastAsia="ru-RU"/>
        </w:rPr>
      </w:pPr>
      <w:r w:rsidRPr="006D1549">
        <w:rPr>
          <w:rFonts w:ascii="Tahoma" w:eastAsia="Times New Roman" w:hAnsi="Tahoma" w:cs="Tahoma"/>
          <w:color w:val="000000"/>
          <w:sz w:val="24"/>
          <w:szCs w:val="24"/>
          <w:lang w:val="en-US" w:eastAsia="ru-RU"/>
        </w:rPr>
        <w:t xml:space="preserve">Upon completion of this course, students will be </w:t>
      </w:r>
      <w:r>
        <w:rPr>
          <w:rFonts w:ascii="Tahoma" w:eastAsia="Times New Roman" w:hAnsi="Tahoma" w:cs="Tahoma"/>
          <w:color w:val="000000"/>
          <w:sz w:val="24"/>
          <w:szCs w:val="24"/>
          <w:lang w:eastAsia="ru-RU"/>
        </w:rPr>
        <w:t>а</w:t>
      </w:r>
      <w:r w:rsidRPr="006D1549">
        <w:rPr>
          <w:rFonts w:ascii="Tahoma" w:eastAsia="Times New Roman" w:hAnsi="Tahoma" w:cs="Tahoma"/>
          <w:color w:val="000000"/>
          <w:sz w:val="24"/>
          <w:szCs w:val="24"/>
          <w:lang w:val="en-US" w:eastAsia="ru-RU"/>
        </w:rPr>
        <w:t>ble to demonstrate:</w:t>
      </w:r>
    </w:p>
    <w:p w:rsidR="006D1549" w:rsidRPr="006D1549" w:rsidRDefault="006D1549" w:rsidP="006D1549">
      <w:pPr>
        <w:rPr>
          <w:rFonts w:ascii="Tahoma" w:eastAsia="Times New Roman" w:hAnsi="Tahoma" w:cs="Tahoma"/>
          <w:color w:val="000000"/>
          <w:sz w:val="24"/>
          <w:szCs w:val="24"/>
          <w:lang w:val="en-US" w:eastAsia="ru-RU"/>
        </w:rPr>
      </w:pPr>
      <w:r w:rsidRPr="006D1549">
        <w:rPr>
          <w:rFonts w:ascii="Tahoma" w:eastAsia="Times New Roman" w:hAnsi="Tahoma" w:cs="Tahoma"/>
          <w:color w:val="000000"/>
          <w:sz w:val="24"/>
          <w:szCs w:val="24"/>
          <w:lang w:val="en-US" w:eastAsia="ru-RU"/>
        </w:rPr>
        <w:t xml:space="preserve">LO 1. </w:t>
      </w:r>
      <w:proofErr w:type="gramStart"/>
      <w:r w:rsidRPr="006D1549">
        <w:rPr>
          <w:rFonts w:ascii="Tahoma" w:eastAsia="Times New Roman" w:hAnsi="Tahoma" w:cs="Tahoma"/>
          <w:color w:val="000000"/>
          <w:sz w:val="24"/>
          <w:szCs w:val="24"/>
          <w:lang w:val="en-US" w:eastAsia="ru-RU"/>
        </w:rPr>
        <w:t>An understanding of the advantages and disadvantages of the different ethical theories and definitions.</w:t>
      </w:r>
      <w:proofErr w:type="gramEnd"/>
    </w:p>
    <w:p w:rsidR="006D1549" w:rsidRPr="006D1549" w:rsidRDefault="006D1549" w:rsidP="006D1549">
      <w:pPr>
        <w:rPr>
          <w:rFonts w:ascii="Tahoma" w:eastAsia="Times New Roman" w:hAnsi="Tahoma" w:cs="Tahoma"/>
          <w:color w:val="000000"/>
          <w:sz w:val="24"/>
          <w:szCs w:val="24"/>
          <w:lang w:val="en-US" w:eastAsia="ru-RU"/>
        </w:rPr>
      </w:pPr>
      <w:r w:rsidRPr="006D1549">
        <w:rPr>
          <w:rFonts w:ascii="Tahoma" w:eastAsia="Times New Roman" w:hAnsi="Tahoma" w:cs="Tahoma"/>
          <w:color w:val="000000"/>
          <w:sz w:val="24"/>
          <w:szCs w:val="24"/>
          <w:lang w:val="en-US" w:eastAsia="ru-RU"/>
        </w:rPr>
        <w:t xml:space="preserve">LO </w:t>
      </w:r>
      <w:r w:rsidRPr="00BF652F">
        <w:rPr>
          <w:rFonts w:ascii="Tahoma" w:eastAsia="Times New Roman" w:hAnsi="Tahoma" w:cs="Tahoma"/>
          <w:color w:val="000000"/>
          <w:sz w:val="24"/>
          <w:szCs w:val="24"/>
          <w:lang w:val="en-US" w:eastAsia="ru-RU"/>
        </w:rPr>
        <w:t>2</w:t>
      </w:r>
      <w:r w:rsidRPr="006D1549">
        <w:rPr>
          <w:rFonts w:ascii="Tahoma" w:eastAsia="Times New Roman" w:hAnsi="Tahoma" w:cs="Tahoma"/>
          <w:color w:val="000000"/>
          <w:sz w:val="24"/>
          <w:szCs w:val="24"/>
          <w:lang w:val="en-US" w:eastAsia="ru-RU"/>
        </w:rPr>
        <w:t xml:space="preserve">. </w:t>
      </w:r>
      <w:proofErr w:type="gramStart"/>
      <w:r w:rsidRPr="006D1549">
        <w:rPr>
          <w:rFonts w:ascii="Tahoma" w:eastAsia="Times New Roman" w:hAnsi="Tahoma" w:cs="Tahoma"/>
          <w:color w:val="000000"/>
          <w:sz w:val="24"/>
          <w:szCs w:val="24"/>
          <w:lang w:val="en-US" w:eastAsia="ru-RU"/>
        </w:rPr>
        <w:t>An ability to apply theoretical background into real business cases and dilemmas.</w:t>
      </w:r>
      <w:proofErr w:type="gramEnd"/>
    </w:p>
    <w:p w:rsidR="00C859EF" w:rsidRPr="00C859EF" w:rsidRDefault="00C859EF" w:rsidP="00C859EF">
      <w:pPr>
        <w:rPr>
          <w:rFonts w:ascii="Tahoma" w:eastAsia="Times New Roman" w:hAnsi="Tahoma" w:cs="Tahoma"/>
          <w:b/>
          <w:color w:val="000000"/>
          <w:sz w:val="24"/>
          <w:szCs w:val="24"/>
          <w:lang w:val="en-US" w:eastAsia="ru-RU"/>
        </w:rPr>
      </w:pPr>
      <w:r w:rsidRPr="00C859EF">
        <w:rPr>
          <w:rFonts w:ascii="Tahoma" w:eastAsia="Times New Roman" w:hAnsi="Tahoma" w:cs="Tahoma"/>
          <w:b/>
          <w:color w:val="000000"/>
          <w:sz w:val="24"/>
          <w:szCs w:val="24"/>
          <w:lang w:val="en-US" w:eastAsia="ru-RU"/>
        </w:rPr>
        <w:t>Self-Development Competence</w:t>
      </w:r>
    </w:p>
    <w:p w:rsidR="00C859EF" w:rsidRPr="006D1549" w:rsidRDefault="00C859EF" w:rsidP="00C859EF">
      <w:pPr>
        <w:rPr>
          <w:rFonts w:ascii="Tahoma" w:eastAsia="Times New Roman" w:hAnsi="Tahoma" w:cs="Tahoma"/>
          <w:color w:val="000000"/>
          <w:sz w:val="24"/>
          <w:szCs w:val="24"/>
          <w:lang w:val="en-US" w:eastAsia="ru-RU"/>
        </w:rPr>
      </w:pPr>
      <w:r w:rsidRPr="006D1549">
        <w:rPr>
          <w:rFonts w:ascii="Tahoma" w:eastAsia="Times New Roman" w:hAnsi="Tahoma" w:cs="Tahoma"/>
          <w:color w:val="000000"/>
          <w:sz w:val="24"/>
          <w:szCs w:val="24"/>
          <w:lang w:val="en-US" w:eastAsia="ru-RU"/>
        </w:rPr>
        <w:t>Upon completion of this course, students will be able to demonstrate the need to continually research and up skill the following areas:</w:t>
      </w:r>
    </w:p>
    <w:p w:rsidR="00C859EF" w:rsidRPr="006D1549" w:rsidRDefault="00C859EF" w:rsidP="00C859EF">
      <w:pPr>
        <w:rPr>
          <w:rFonts w:ascii="Tahoma" w:eastAsia="Times New Roman" w:hAnsi="Tahoma" w:cs="Tahoma"/>
          <w:color w:val="000000"/>
          <w:sz w:val="24"/>
          <w:szCs w:val="24"/>
          <w:lang w:val="en-US" w:eastAsia="ru-RU"/>
        </w:rPr>
      </w:pPr>
      <w:r w:rsidRPr="006D1549">
        <w:rPr>
          <w:rFonts w:ascii="Tahoma" w:eastAsia="Times New Roman" w:hAnsi="Tahoma" w:cs="Tahoma"/>
          <w:color w:val="000000"/>
          <w:sz w:val="24"/>
          <w:szCs w:val="24"/>
          <w:lang w:val="en-US" w:eastAsia="ru-RU"/>
        </w:rPr>
        <w:t xml:space="preserve">LO </w:t>
      </w:r>
      <w:r>
        <w:rPr>
          <w:rFonts w:ascii="Tahoma" w:eastAsia="Times New Roman" w:hAnsi="Tahoma" w:cs="Tahoma"/>
          <w:color w:val="000000"/>
          <w:sz w:val="24"/>
          <w:szCs w:val="24"/>
          <w:lang w:val="en-US" w:eastAsia="ru-RU"/>
        </w:rPr>
        <w:t>3</w:t>
      </w:r>
      <w:r w:rsidRPr="006D1549">
        <w:rPr>
          <w:rFonts w:ascii="Tahoma" w:eastAsia="Times New Roman" w:hAnsi="Tahoma" w:cs="Tahoma"/>
          <w:color w:val="000000"/>
          <w:sz w:val="24"/>
          <w:szCs w:val="24"/>
          <w:lang w:val="en-US" w:eastAsia="ru-RU"/>
        </w:rPr>
        <w:t xml:space="preserve">. </w:t>
      </w:r>
      <w:proofErr w:type="gramStart"/>
      <w:r w:rsidRPr="006D1549">
        <w:rPr>
          <w:rFonts w:ascii="Tahoma" w:eastAsia="Times New Roman" w:hAnsi="Tahoma" w:cs="Tahoma"/>
          <w:color w:val="000000"/>
          <w:sz w:val="24"/>
          <w:szCs w:val="24"/>
          <w:lang w:val="en-US" w:eastAsia="ru-RU"/>
        </w:rPr>
        <w:t xml:space="preserve">The different areas of ethics under the CSR </w:t>
      </w:r>
      <w:r>
        <w:rPr>
          <w:rFonts w:ascii="Tahoma" w:eastAsia="Times New Roman" w:hAnsi="Tahoma" w:cs="Tahoma"/>
          <w:color w:val="000000"/>
          <w:sz w:val="24"/>
          <w:szCs w:val="24"/>
          <w:lang w:val="en-US" w:eastAsia="ru-RU"/>
        </w:rPr>
        <w:t>management</w:t>
      </w:r>
      <w:r w:rsidRPr="006D1549">
        <w:rPr>
          <w:rFonts w:ascii="Tahoma" w:eastAsia="Times New Roman" w:hAnsi="Tahoma" w:cs="Tahoma"/>
          <w:color w:val="000000"/>
          <w:sz w:val="24"/>
          <w:szCs w:val="24"/>
          <w:lang w:val="en-US" w:eastAsia="ru-RU"/>
        </w:rPr>
        <w:t>.</w:t>
      </w:r>
      <w:proofErr w:type="gramEnd"/>
    </w:p>
    <w:p w:rsidR="00C859EF" w:rsidRPr="006D1549" w:rsidRDefault="00C859EF" w:rsidP="00C859EF">
      <w:pPr>
        <w:rPr>
          <w:rFonts w:ascii="Tahoma" w:eastAsia="Times New Roman" w:hAnsi="Tahoma" w:cs="Tahoma"/>
          <w:color w:val="000000"/>
          <w:sz w:val="24"/>
          <w:szCs w:val="24"/>
          <w:lang w:val="en-US" w:eastAsia="ru-RU"/>
        </w:rPr>
      </w:pPr>
      <w:r w:rsidRPr="006D1549">
        <w:rPr>
          <w:rFonts w:ascii="Tahoma" w:eastAsia="Times New Roman" w:hAnsi="Tahoma" w:cs="Tahoma"/>
          <w:color w:val="000000"/>
          <w:sz w:val="24"/>
          <w:szCs w:val="24"/>
          <w:lang w:val="en-US" w:eastAsia="ru-RU"/>
        </w:rPr>
        <w:t xml:space="preserve">LO </w:t>
      </w:r>
      <w:r>
        <w:rPr>
          <w:rFonts w:ascii="Tahoma" w:eastAsia="Times New Roman" w:hAnsi="Tahoma" w:cs="Tahoma"/>
          <w:color w:val="000000"/>
          <w:sz w:val="24"/>
          <w:szCs w:val="24"/>
          <w:lang w:val="en-US" w:eastAsia="ru-RU"/>
        </w:rPr>
        <w:t>4</w:t>
      </w:r>
      <w:r w:rsidRPr="006D1549">
        <w:rPr>
          <w:rFonts w:ascii="Tahoma" w:eastAsia="Times New Roman" w:hAnsi="Tahoma" w:cs="Tahoma"/>
          <w:color w:val="000000"/>
          <w:sz w:val="24"/>
          <w:szCs w:val="24"/>
          <w:lang w:val="en-US" w:eastAsia="ru-RU"/>
        </w:rPr>
        <w:t xml:space="preserve">. </w:t>
      </w:r>
      <w:proofErr w:type="gramStart"/>
      <w:r w:rsidRPr="006D1549">
        <w:rPr>
          <w:rFonts w:ascii="Tahoma" w:eastAsia="Times New Roman" w:hAnsi="Tahoma" w:cs="Tahoma"/>
          <w:color w:val="000000"/>
          <w:sz w:val="24"/>
          <w:szCs w:val="24"/>
          <w:lang w:val="en-US" w:eastAsia="ru-RU"/>
        </w:rPr>
        <w:t>The significance of ethics in business, corporate culture and social responsibility.</w:t>
      </w:r>
      <w:proofErr w:type="gramEnd"/>
    </w:p>
    <w:p w:rsidR="006D1549" w:rsidRPr="00C859EF" w:rsidRDefault="006D1549" w:rsidP="006D1549">
      <w:pPr>
        <w:rPr>
          <w:rFonts w:ascii="Tahoma" w:eastAsia="Times New Roman" w:hAnsi="Tahoma" w:cs="Tahoma"/>
          <w:b/>
          <w:color w:val="000000"/>
          <w:sz w:val="24"/>
          <w:szCs w:val="24"/>
          <w:lang w:val="en-US" w:eastAsia="ru-RU"/>
        </w:rPr>
      </w:pPr>
      <w:r w:rsidRPr="00C859EF">
        <w:rPr>
          <w:rFonts w:ascii="Tahoma" w:eastAsia="Times New Roman" w:hAnsi="Tahoma" w:cs="Tahoma"/>
          <w:b/>
          <w:color w:val="000000"/>
          <w:sz w:val="24"/>
          <w:szCs w:val="24"/>
          <w:lang w:val="en-US" w:eastAsia="ru-RU"/>
        </w:rPr>
        <w:t>Autonomy and Responsibility Competence</w:t>
      </w:r>
    </w:p>
    <w:p w:rsidR="006D1549" w:rsidRPr="006D1549" w:rsidRDefault="006D1549" w:rsidP="006D1549">
      <w:pPr>
        <w:rPr>
          <w:rFonts w:ascii="Tahoma" w:eastAsia="Times New Roman" w:hAnsi="Tahoma" w:cs="Tahoma"/>
          <w:color w:val="000000"/>
          <w:sz w:val="24"/>
          <w:szCs w:val="24"/>
          <w:lang w:val="en-US" w:eastAsia="ru-RU"/>
        </w:rPr>
      </w:pPr>
      <w:r w:rsidRPr="006D1549">
        <w:rPr>
          <w:rFonts w:ascii="Tahoma" w:eastAsia="Times New Roman" w:hAnsi="Tahoma" w:cs="Tahoma"/>
          <w:color w:val="000000"/>
          <w:sz w:val="24"/>
          <w:szCs w:val="24"/>
          <w:lang w:val="en-US" w:eastAsia="ru-RU"/>
        </w:rPr>
        <w:t>Upon completion of this course, students will be able to state the following reporting, regulating or ethical considerations:</w:t>
      </w:r>
    </w:p>
    <w:p w:rsidR="006D1549" w:rsidRPr="006D1549" w:rsidRDefault="006D1549" w:rsidP="006D1549">
      <w:pPr>
        <w:rPr>
          <w:rFonts w:ascii="Tahoma" w:eastAsia="Times New Roman" w:hAnsi="Tahoma" w:cs="Tahoma"/>
          <w:color w:val="000000"/>
          <w:sz w:val="24"/>
          <w:szCs w:val="24"/>
          <w:lang w:val="en-US" w:eastAsia="ru-RU"/>
        </w:rPr>
      </w:pPr>
      <w:r w:rsidRPr="006D1549">
        <w:rPr>
          <w:rFonts w:ascii="Tahoma" w:eastAsia="Times New Roman" w:hAnsi="Tahoma" w:cs="Tahoma"/>
          <w:color w:val="000000"/>
          <w:sz w:val="24"/>
          <w:szCs w:val="24"/>
          <w:lang w:val="en-US" w:eastAsia="ru-RU"/>
        </w:rPr>
        <w:t xml:space="preserve">LO </w:t>
      </w:r>
      <w:r w:rsidR="00C859EF">
        <w:rPr>
          <w:rFonts w:ascii="Tahoma" w:eastAsia="Times New Roman" w:hAnsi="Tahoma" w:cs="Tahoma"/>
          <w:color w:val="000000"/>
          <w:sz w:val="24"/>
          <w:szCs w:val="24"/>
          <w:lang w:val="en-US" w:eastAsia="ru-RU"/>
        </w:rPr>
        <w:t>5</w:t>
      </w:r>
      <w:r w:rsidRPr="006D1549">
        <w:rPr>
          <w:rFonts w:ascii="Tahoma" w:eastAsia="Times New Roman" w:hAnsi="Tahoma" w:cs="Tahoma"/>
          <w:color w:val="000000"/>
          <w:sz w:val="24"/>
          <w:szCs w:val="24"/>
          <w:lang w:val="en-US" w:eastAsia="ru-RU"/>
        </w:rPr>
        <w:t xml:space="preserve">. </w:t>
      </w:r>
      <w:proofErr w:type="gramStart"/>
      <w:r w:rsidRPr="006D1549">
        <w:rPr>
          <w:rFonts w:ascii="Tahoma" w:eastAsia="Times New Roman" w:hAnsi="Tahoma" w:cs="Tahoma"/>
          <w:color w:val="000000"/>
          <w:sz w:val="24"/>
          <w:szCs w:val="24"/>
          <w:lang w:val="en-US" w:eastAsia="ru-RU"/>
        </w:rPr>
        <w:t>Ethics as a basis for decision making.</w:t>
      </w:r>
      <w:proofErr w:type="gramEnd"/>
    </w:p>
    <w:p w:rsidR="006D1549" w:rsidRDefault="006D1549" w:rsidP="006D1549">
      <w:pPr>
        <w:rPr>
          <w:rFonts w:ascii="Tahoma" w:eastAsia="Times New Roman" w:hAnsi="Tahoma" w:cs="Tahoma"/>
          <w:color w:val="000000"/>
          <w:sz w:val="24"/>
          <w:szCs w:val="24"/>
          <w:lang w:val="en-US" w:eastAsia="ru-RU"/>
        </w:rPr>
      </w:pPr>
      <w:r w:rsidRPr="006D1549">
        <w:rPr>
          <w:rFonts w:ascii="Tahoma" w:eastAsia="Times New Roman" w:hAnsi="Tahoma" w:cs="Tahoma"/>
          <w:color w:val="000000"/>
          <w:sz w:val="24"/>
          <w:szCs w:val="24"/>
          <w:lang w:val="en-US" w:eastAsia="ru-RU"/>
        </w:rPr>
        <w:t xml:space="preserve">LO </w:t>
      </w:r>
      <w:r w:rsidR="00C859EF">
        <w:rPr>
          <w:rFonts w:ascii="Tahoma" w:eastAsia="Times New Roman" w:hAnsi="Tahoma" w:cs="Tahoma"/>
          <w:color w:val="000000"/>
          <w:sz w:val="24"/>
          <w:szCs w:val="24"/>
          <w:lang w:val="en-US" w:eastAsia="ru-RU"/>
        </w:rPr>
        <w:t>6</w:t>
      </w:r>
      <w:r w:rsidRPr="006D1549">
        <w:rPr>
          <w:rFonts w:ascii="Tahoma" w:eastAsia="Times New Roman" w:hAnsi="Tahoma" w:cs="Tahoma"/>
          <w:color w:val="000000"/>
          <w:sz w:val="24"/>
          <w:szCs w:val="24"/>
          <w:lang w:val="en-US" w:eastAsia="ru-RU"/>
        </w:rPr>
        <w:t xml:space="preserve">. </w:t>
      </w:r>
      <w:proofErr w:type="gramStart"/>
      <w:r w:rsidRPr="006D1549">
        <w:rPr>
          <w:rFonts w:ascii="Tahoma" w:eastAsia="Times New Roman" w:hAnsi="Tahoma" w:cs="Tahoma"/>
          <w:color w:val="000000"/>
          <w:sz w:val="24"/>
          <w:szCs w:val="24"/>
          <w:lang w:val="en-US" w:eastAsia="ru-RU"/>
        </w:rPr>
        <w:t>Consequences of unethical and ethical business decisions.</w:t>
      </w:r>
      <w:proofErr w:type="gramEnd"/>
    </w:p>
    <w:p w:rsidR="00C859EF" w:rsidRPr="006D1549" w:rsidRDefault="00C859EF" w:rsidP="00C859EF">
      <w:pPr>
        <w:rPr>
          <w:rFonts w:ascii="Tahoma" w:eastAsia="Times New Roman" w:hAnsi="Tahoma" w:cs="Tahoma"/>
          <w:color w:val="000000"/>
          <w:sz w:val="24"/>
          <w:szCs w:val="24"/>
          <w:lang w:val="en-US" w:eastAsia="ru-RU"/>
        </w:rPr>
      </w:pPr>
      <w:r w:rsidRPr="006D1549">
        <w:rPr>
          <w:rFonts w:ascii="Tahoma" w:eastAsia="Times New Roman" w:hAnsi="Tahoma" w:cs="Tahoma"/>
          <w:color w:val="000000"/>
          <w:sz w:val="24"/>
          <w:szCs w:val="24"/>
          <w:lang w:val="en-US" w:eastAsia="ru-RU"/>
        </w:rPr>
        <w:t xml:space="preserve">LO </w:t>
      </w:r>
      <w:r>
        <w:rPr>
          <w:rFonts w:ascii="Tahoma" w:eastAsia="Times New Roman" w:hAnsi="Tahoma" w:cs="Tahoma"/>
          <w:color w:val="000000"/>
          <w:sz w:val="24"/>
          <w:szCs w:val="24"/>
          <w:lang w:val="en-US" w:eastAsia="ru-RU"/>
        </w:rPr>
        <w:t>7</w:t>
      </w:r>
      <w:r w:rsidRPr="006D1549">
        <w:rPr>
          <w:rFonts w:ascii="Tahoma" w:eastAsia="Times New Roman" w:hAnsi="Tahoma" w:cs="Tahoma"/>
          <w:color w:val="000000"/>
          <w:sz w:val="24"/>
          <w:szCs w:val="24"/>
          <w:lang w:val="en-US" w:eastAsia="ru-RU"/>
        </w:rPr>
        <w:t xml:space="preserve">. Identifying and defending a suitable theory for resolving a stated ethical </w:t>
      </w:r>
    </w:p>
    <w:p w:rsidR="00C859EF" w:rsidRPr="006D1549" w:rsidRDefault="00C859EF" w:rsidP="00C859EF">
      <w:pPr>
        <w:rPr>
          <w:rFonts w:ascii="Tahoma" w:eastAsia="Times New Roman" w:hAnsi="Tahoma" w:cs="Tahoma"/>
          <w:color w:val="000000"/>
          <w:sz w:val="24"/>
          <w:szCs w:val="24"/>
          <w:lang w:val="en-US" w:eastAsia="ru-RU"/>
        </w:rPr>
      </w:pPr>
      <w:proofErr w:type="gramStart"/>
      <w:r w:rsidRPr="006D1549">
        <w:rPr>
          <w:rFonts w:ascii="Tahoma" w:eastAsia="Times New Roman" w:hAnsi="Tahoma" w:cs="Tahoma"/>
          <w:color w:val="000000"/>
          <w:sz w:val="24"/>
          <w:szCs w:val="24"/>
          <w:lang w:val="en-US" w:eastAsia="ru-RU"/>
        </w:rPr>
        <w:t>dilemma</w:t>
      </w:r>
      <w:proofErr w:type="gramEnd"/>
      <w:r w:rsidRPr="006D1549">
        <w:rPr>
          <w:rFonts w:ascii="Tahoma" w:eastAsia="Times New Roman" w:hAnsi="Tahoma" w:cs="Tahoma"/>
          <w:color w:val="000000"/>
          <w:sz w:val="24"/>
          <w:szCs w:val="24"/>
          <w:lang w:val="en-US" w:eastAsia="ru-RU"/>
        </w:rPr>
        <w:t>.</w:t>
      </w:r>
    </w:p>
    <w:p w:rsidR="00C859EF" w:rsidRPr="006D1549" w:rsidRDefault="00C859EF" w:rsidP="00C859EF">
      <w:pPr>
        <w:rPr>
          <w:rFonts w:ascii="Tahoma" w:eastAsia="Times New Roman" w:hAnsi="Tahoma" w:cs="Tahoma"/>
          <w:color w:val="000000"/>
          <w:sz w:val="24"/>
          <w:szCs w:val="24"/>
          <w:lang w:val="en-US" w:eastAsia="ru-RU"/>
        </w:rPr>
      </w:pPr>
      <w:r w:rsidRPr="006D1549">
        <w:rPr>
          <w:rFonts w:ascii="Tahoma" w:eastAsia="Times New Roman" w:hAnsi="Tahoma" w:cs="Tahoma"/>
          <w:color w:val="000000"/>
          <w:sz w:val="24"/>
          <w:szCs w:val="24"/>
          <w:lang w:val="en-US" w:eastAsia="ru-RU"/>
        </w:rPr>
        <w:t xml:space="preserve">LO </w:t>
      </w:r>
      <w:r>
        <w:rPr>
          <w:rFonts w:ascii="Tahoma" w:eastAsia="Times New Roman" w:hAnsi="Tahoma" w:cs="Tahoma"/>
          <w:color w:val="000000"/>
          <w:sz w:val="24"/>
          <w:szCs w:val="24"/>
          <w:lang w:val="en-US" w:eastAsia="ru-RU"/>
        </w:rPr>
        <w:t>8</w:t>
      </w:r>
      <w:r w:rsidRPr="006D1549">
        <w:rPr>
          <w:rFonts w:ascii="Tahoma" w:eastAsia="Times New Roman" w:hAnsi="Tahoma" w:cs="Tahoma"/>
          <w:color w:val="000000"/>
          <w:sz w:val="24"/>
          <w:szCs w:val="24"/>
          <w:lang w:val="en-US" w:eastAsia="ru-RU"/>
        </w:rPr>
        <w:t xml:space="preserve">. </w:t>
      </w:r>
      <w:proofErr w:type="gramStart"/>
      <w:r w:rsidRPr="006D1549">
        <w:rPr>
          <w:rFonts w:ascii="Tahoma" w:eastAsia="Times New Roman" w:hAnsi="Tahoma" w:cs="Tahoma"/>
          <w:color w:val="000000"/>
          <w:sz w:val="24"/>
          <w:szCs w:val="24"/>
          <w:lang w:val="en-US" w:eastAsia="ru-RU"/>
        </w:rPr>
        <w:t>Discussing the consequences of unethical and ethical business decisions.</w:t>
      </w:r>
      <w:proofErr w:type="gramEnd"/>
    </w:p>
    <w:p w:rsidR="004B3F96" w:rsidRPr="006D1549" w:rsidRDefault="004B3F96" w:rsidP="006D1549">
      <w:pPr>
        <w:rPr>
          <w:rFonts w:ascii="Tahoma" w:eastAsia="Times New Roman" w:hAnsi="Tahoma" w:cs="Tahoma"/>
          <w:color w:val="000000"/>
          <w:sz w:val="24"/>
          <w:szCs w:val="24"/>
          <w:lang w:val="en-US" w:eastAsia="ru-RU"/>
        </w:rPr>
      </w:pPr>
      <w:r w:rsidRPr="006D1549">
        <w:rPr>
          <w:rFonts w:ascii="Tahoma" w:eastAsia="Times New Roman" w:hAnsi="Tahoma" w:cs="Tahoma"/>
          <w:color w:val="000000"/>
          <w:sz w:val="24"/>
          <w:szCs w:val="24"/>
          <w:lang w:val="en-US" w:eastAsia="ru-RU"/>
        </w:rPr>
        <w:br w:type="page"/>
      </w:r>
    </w:p>
    <w:p w:rsidR="00A70DBE" w:rsidRPr="00F621D1" w:rsidRDefault="00A70DBE" w:rsidP="00A06094">
      <w:pPr>
        <w:spacing w:after="195" w:line="240" w:lineRule="auto"/>
        <w:ind w:left="-60" w:right="150"/>
        <w:rPr>
          <w:rFonts w:ascii="Tahoma" w:eastAsia="Times New Roman" w:hAnsi="Tahoma" w:cs="Tahoma"/>
          <w:b/>
          <w:bCs/>
          <w:color w:val="000000"/>
          <w:sz w:val="24"/>
          <w:szCs w:val="24"/>
          <w:u w:val="single"/>
          <w:bdr w:val="none" w:sz="0" w:space="0" w:color="auto" w:frame="1"/>
          <w:lang w:val="en-US" w:eastAsia="ru-RU"/>
        </w:rPr>
      </w:pPr>
      <w:r w:rsidRPr="00F621D1">
        <w:rPr>
          <w:rFonts w:ascii="Tahoma" w:eastAsia="Times New Roman" w:hAnsi="Tahoma" w:cs="Tahoma"/>
          <w:b/>
          <w:bCs/>
          <w:color w:val="000000"/>
          <w:sz w:val="24"/>
          <w:szCs w:val="24"/>
          <w:u w:val="single"/>
          <w:bdr w:val="none" w:sz="0" w:space="0" w:color="auto" w:frame="1"/>
          <w:lang w:val="en-GB" w:eastAsia="ru-RU"/>
        </w:rPr>
        <w:lastRenderedPageBreak/>
        <w:t>II</w:t>
      </w:r>
      <w:r w:rsidR="004B3F96">
        <w:rPr>
          <w:rFonts w:ascii="Tahoma" w:eastAsia="Times New Roman" w:hAnsi="Tahoma" w:cs="Tahoma"/>
          <w:b/>
          <w:bCs/>
          <w:color w:val="000000"/>
          <w:sz w:val="24"/>
          <w:szCs w:val="24"/>
          <w:u w:val="single"/>
          <w:bdr w:val="none" w:sz="0" w:space="0" w:color="auto" w:frame="1"/>
          <w:lang w:val="en-GB" w:eastAsia="ru-RU"/>
        </w:rPr>
        <w:t>I</w:t>
      </w:r>
      <w:r w:rsidRPr="00F621D1">
        <w:rPr>
          <w:rFonts w:ascii="Tahoma" w:eastAsia="Times New Roman" w:hAnsi="Tahoma" w:cs="Tahoma"/>
          <w:b/>
          <w:bCs/>
          <w:color w:val="000000"/>
          <w:sz w:val="24"/>
          <w:szCs w:val="24"/>
          <w:u w:val="single"/>
          <w:bdr w:val="none" w:sz="0" w:space="0" w:color="auto" w:frame="1"/>
          <w:lang w:val="en-GB" w:eastAsia="ru-RU"/>
        </w:rPr>
        <w:t>. </w:t>
      </w:r>
      <w:r w:rsidR="00890A24" w:rsidRPr="00F621D1">
        <w:rPr>
          <w:rFonts w:ascii="Tahoma" w:eastAsia="Times New Roman" w:hAnsi="Tahoma" w:cs="Tahoma"/>
          <w:b/>
          <w:bCs/>
          <w:color w:val="000000"/>
          <w:sz w:val="24"/>
          <w:szCs w:val="24"/>
          <w:u w:val="single"/>
          <w:bdr w:val="none" w:sz="0" w:space="0" w:color="auto" w:frame="1"/>
          <w:lang w:val="en-GB" w:eastAsia="ru-RU"/>
        </w:rPr>
        <w:t xml:space="preserve">Course Programme </w:t>
      </w:r>
    </w:p>
    <w:p w:rsidR="00A70DBE" w:rsidRPr="00F621D1" w:rsidRDefault="00D03B8B" w:rsidP="001379F3">
      <w:pPr>
        <w:spacing w:after="195" w:line="240" w:lineRule="auto"/>
        <w:ind w:left="-60" w:right="150"/>
        <w:rPr>
          <w:rFonts w:ascii="Tahoma" w:eastAsia="Times New Roman" w:hAnsi="Tahoma" w:cs="Tahoma"/>
          <w:color w:val="000000"/>
          <w:sz w:val="24"/>
          <w:szCs w:val="24"/>
          <w:highlight w:val="yellow"/>
          <w:lang w:val="en-US" w:eastAsia="ru-RU"/>
        </w:rPr>
      </w:pPr>
      <w:r w:rsidRPr="00F621D1">
        <w:rPr>
          <w:rFonts w:ascii="Tahoma" w:eastAsia="Times New Roman" w:hAnsi="Tahoma" w:cs="Tahoma"/>
          <w:color w:val="000000"/>
          <w:sz w:val="24"/>
          <w:szCs w:val="24"/>
          <w:lang w:val="en-US" w:eastAsia="ru-RU"/>
        </w:rPr>
        <w:t xml:space="preserve">Business Ethics as an academic discipline has been developed in European and American countries since 1950s, but in Russia this is a relatively new discipline. Hence, there is an exigency of developing and delivering such course for HSE students in order to equip future managers will all necessary tools of </w:t>
      </w:r>
      <w:r w:rsidR="001379F3" w:rsidRPr="00F621D1">
        <w:rPr>
          <w:rFonts w:ascii="Tahoma" w:eastAsia="Times New Roman" w:hAnsi="Tahoma" w:cs="Tahoma"/>
          <w:color w:val="000000"/>
          <w:sz w:val="24"/>
          <w:szCs w:val="24"/>
          <w:lang w:val="en-US" w:eastAsia="ru-RU"/>
        </w:rPr>
        <w:t xml:space="preserve">modern ethical management and business. </w:t>
      </w:r>
    </w:p>
    <w:p w:rsidR="00A70DBE" w:rsidRPr="00F621D1" w:rsidRDefault="00096A63" w:rsidP="00096A63">
      <w:pPr>
        <w:spacing w:after="0" w:line="240" w:lineRule="auto"/>
        <w:jc w:val="center"/>
        <w:rPr>
          <w:rFonts w:ascii="Tahoma" w:eastAsia="Times New Roman" w:hAnsi="Tahoma" w:cs="Tahoma"/>
          <w:b/>
          <w:iCs/>
          <w:color w:val="000000"/>
          <w:sz w:val="24"/>
          <w:szCs w:val="24"/>
          <w:bdr w:val="none" w:sz="0" w:space="0" w:color="auto" w:frame="1"/>
          <w:lang w:val="en-GB" w:eastAsia="ru-RU"/>
        </w:rPr>
      </w:pPr>
      <w:r w:rsidRPr="00F621D1">
        <w:rPr>
          <w:rFonts w:ascii="Tahoma" w:eastAsia="Times New Roman" w:hAnsi="Tahoma" w:cs="Tahoma"/>
          <w:b/>
          <w:iCs/>
          <w:color w:val="000000"/>
          <w:sz w:val="24"/>
          <w:szCs w:val="24"/>
          <w:bdr w:val="none" w:sz="0" w:space="0" w:color="auto" w:frame="1"/>
          <w:lang w:val="en-GB" w:eastAsia="ru-RU"/>
        </w:rPr>
        <w:t>Business Ethics Teaching Plan</w:t>
      </w:r>
    </w:p>
    <w:p w:rsidR="00096A63" w:rsidRPr="00F621D1" w:rsidRDefault="00096A63" w:rsidP="00096A63">
      <w:pPr>
        <w:spacing w:after="0" w:line="240" w:lineRule="auto"/>
        <w:jc w:val="center"/>
        <w:rPr>
          <w:rFonts w:ascii="Tahoma" w:eastAsia="Times New Roman" w:hAnsi="Tahoma" w:cs="Tahoma"/>
          <w:b/>
          <w:color w:val="000000"/>
          <w:sz w:val="24"/>
          <w:szCs w:val="24"/>
          <w:highlight w:val="yellow"/>
          <w:lang w:val="en-GB" w:eastAsia="ru-RU"/>
        </w:rPr>
      </w:pPr>
    </w:p>
    <w:tbl>
      <w:tblPr>
        <w:tblW w:w="0" w:type="auto"/>
        <w:tblCellMar>
          <w:left w:w="0" w:type="dxa"/>
          <w:right w:w="0" w:type="dxa"/>
        </w:tblCellMar>
        <w:tblLook w:val="04A0" w:firstRow="1" w:lastRow="0" w:firstColumn="1" w:lastColumn="0" w:noHBand="0" w:noVBand="1"/>
      </w:tblPr>
      <w:tblGrid>
        <w:gridCol w:w="905"/>
        <w:gridCol w:w="2115"/>
        <w:gridCol w:w="1725"/>
        <w:gridCol w:w="1455"/>
        <w:gridCol w:w="1470"/>
        <w:gridCol w:w="1695"/>
      </w:tblGrid>
      <w:tr w:rsidR="00A70DBE" w:rsidRPr="00F621D1" w:rsidTr="00D14D12">
        <w:tc>
          <w:tcPr>
            <w:tcW w:w="905" w:type="dxa"/>
            <w:vMerge w:val="restart"/>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hideMark/>
          </w:tcPr>
          <w:p w:rsidR="00A70DBE" w:rsidRPr="00F621D1" w:rsidRDefault="00A70DBE" w:rsidP="00A70DBE">
            <w:pPr>
              <w:spacing w:after="300" w:line="240" w:lineRule="auto"/>
              <w:rPr>
                <w:rFonts w:ascii="Tahoma" w:eastAsia="Times New Roman" w:hAnsi="Tahoma" w:cs="Tahoma"/>
                <w:color w:val="000000"/>
                <w:sz w:val="24"/>
                <w:szCs w:val="24"/>
                <w:lang w:val="en-GB" w:eastAsia="ru-RU"/>
              </w:rPr>
            </w:pPr>
            <w:r w:rsidRPr="00F621D1">
              <w:rPr>
                <w:rFonts w:ascii="Tahoma" w:eastAsia="Times New Roman" w:hAnsi="Tahoma" w:cs="Tahoma"/>
                <w:color w:val="000000"/>
                <w:sz w:val="24"/>
                <w:szCs w:val="24"/>
                <w:lang w:val="en-GB" w:eastAsia="ru-RU"/>
              </w:rPr>
              <w:t>№</w:t>
            </w:r>
          </w:p>
          <w:p w:rsidR="00A70DBE" w:rsidRPr="00F621D1" w:rsidRDefault="00A70DBE" w:rsidP="00A70DBE">
            <w:pPr>
              <w:spacing w:after="300" w:line="240" w:lineRule="auto"/>
              <w:rPr>
                <w:rFonts w:ascii="Tahoma" w:eastAsia="Times New Roman" w:hAnsi="Tahoma" w:cs="Tahoma"/>
                <w:color w:val="000000"/>
                <w:sz w:val="24"/>
                <w:szCs w:val="24"/>
                <w:highlight w:val="yellow"/>
                <w:lang w:val="en-GB" w:eastAsia="ru-RU"/>
              </w:rPr>
            </w:pPr>
          </w:p>
        </w:tc>
        <w:tc>
          <w:tcPr>
            <w:tcW w:w="2115" w:type="dxa"/>
            <w:vMerge w:val="restart"/>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hideMark/>
          </w:tcPr>
          <w:p w:rsidR="00A70DBE" w:rsidRPr="00F621D1" w:rsidRDefault="006A29E6" w:rsidP="006A29E6">
            <w:pPr>
              <w:spacing w:after="75" w:line="240" w:lineRule="auto"/>
              <w:jc w:val="center"/>
              <w:rPr>
                <w:rFonts w:ascii="Tahoma" w:eastAsia="Times New Roman" w:hAnsi="Tahoma" w:cs="Tahoma"/>
                <w:color w:val="000000"/>
                <w:sz w:val="24"/>
                <w:szCs w:val="24"/>
                <w:highlight w:val="yellow"/>
                <w:lang w:eastAsia="ru-RU"/>
              </w:rPr>
            </w:pPr>
            <w:r w:rsidRPr="00F621D1">
              <w:rPr>
                <w:rFonts w:ascii="Tahoma" w:eastAsia="Times New Roman" w:hAnsi="Tahoma" w:cs="Tahoma"/>
                <w:color w:val="000000"/>
                <w:sz w:val="24"/>
                <w:szCs w:val="24"/>
                <w:lang w:val="en-US" w:eastAsia="ru-RU"/>
              </w:rPr>
              <w:t xml:space="preserve">Themes </w:t>
            </w:r>
            <w:r w:rsidRPr="00F621D1">
              <w:rPr>
                <w:rFonts w:ascii="Tahoma" w:eastAsia="Times New Roman" w:hAnsi="Tahoma" w:cs="Tahoma"/>
                <w:color w:val="000000"/>
                <w:sz w:val="24"/>
                <w:szCs w:val="24"/>
                <w:lang w:val="en-GB" w:eastAsia="ru-RU"/>
              </w:rPr>
              <w:t>and topics</w:t>
            </w:r>
          </w:p>
        </w:tc>
        <w:tc>
          <w:tcPr>
            <w:tcW w:w="1725" w:type="dxa"/>
            <w:vMerge w:val="restart"/>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hideMark/>
          </w:tcPr>
          <w:p w:rsidR="006A29E6" w:rsidRPr="00F621D1" w:rsidRDefault="006A29E6" w:rsidP="006A29E6">
            <w:pPr>
              <w:spacing w:after="75" w:line="240" w:lineRule="auto"/>
              <w:jc w:val="center"/>
              <w:rPr>
                <w:rFonts w:ascii="Tahoma" w:eastAsia="Times New Roman" w:hAnsi="Tahoma" w:cs="Tahoma"/>
                <w:color w:val="000000"/>
                <w:sz w:val="24"/>
                <w:szCs w:val="24"/>
                <w:lang w:val="en-GB" w:eastAsia="ru-RU"/>
              </w:rPr>
            </w:pPr>
            <w:r w:rsidRPr="00F621D1">
              <w:rPr>
                <w:rFonts w:ascii="Tahoma" w:eastAsia="Times New Roman" w:hAnsi="Tahoma" w:cs="Tahoma"/>
                <w:color w:val="000000"/>
                <w:sz w:val="24"/>
                <w:szCs w:val="24"/>
                <w:lang w:val="en-GB" w:eastAsia="ru-RU"/>
              </w:rPr>
              <w:t xml:space="preserve">TOTAL </w:t>
            </w:r>
          </w:p>
          <w:p w:rsidR="00A70DBE" w:rsidRPr="00F621D1" w:rsidRDefault="006A29E6" w:rsidP="006A29E6">
            <w:pPr>
              <w:spacing w:after="75" w:line="240" w:lineRule="auto"/>
              <w:jc w:val="center"/>
              <w:rPr>
                <w:rFonts w:ascii="Tahoma" w:eastAsia="Times New Roman" w:hAnsi="Tahoma" w:cs="Tahoma"/>
                <w:color w:val="000000"/>
                <w:sz w:val="24"/>
                <w:szCs w:val="24"/>
                <w:highlight w:val="yellow"/>
                <w:lang w:val="en-GB" w:eastAsia="ru-RU"/>
              </w:rPr>
            </w:pPr>
            <w:r w:rsidRPr="00F621D1">
              <w:rPr>
                <w:rFonts w:ascii="Tahoma" w:eastAsia="Times New Roman" w:hAnsi="Tahoma" w:cs="Tahoma"/>
                <w:color w:val="000000"/>
                <w:sz w:val="24"/>
                <w:szCs w:val="24"/>
                <w:lang w:val="en-GB" w:eastAsia="ru-RU"/>
              </w:rPr>
              <w:t>(hours)</w:t>
            </w:r>
          </w:p>
        </w:tc>
        <w:tc>
          <w:tcPr>
            <w:tcW w:w="2925" w:type="dxa"/>
            <w:gridSpan w:val="2"/>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hideMark/>
          </w:tcPr>
          <w:p w:rsidR="006A29E6" w:rsidRPr="00F621D1" w:rsidRDefault="006A29E6" w:rsidP="006A29E6">
            <w:pPr>
              <w:spacing w:after="75" w:line="240" w:lineRule="auto"/>
              <w:jc w:val="center"/>
              <w:rPr>
                <w:rFonts w:ascii="Tahoma" w:eastAsia="Times New Roman" w:hAnsi="Tahoma" w:cs="Tahoma"/>
                <w:color w:val="000000"/>
                <w:sz w:val="24"/>
                <w:szCs w:val="24"/>
                <w:lang w:val="en-GB" w:eastAsia="ru-RU"/>
              </w:rPr>
            </w:pPr>
            <w:r w:rsidRPr="00F621D1">
              <w:rPr>
                <w:rFonts w:ascii="Tahoma" w:eastAsia="Times New Roman" w:hAnsi="Tahoma" w:cs="Tahoma"/>
                <w:color w:val="000000"/>
                <w:sz w:val="24"/>
                <w:szCs w:val="24"/>
                <w:lang w:val="en-GB" w:eastAsia="ru-RU"/>
              </w:rPr>
              <w:t>Lectures Classes</w:t>
            </w:r>
          </w:p>
          <w:p w:rsidR="00A70DBE" w:rsidRPr="00F621D1" w:rsidRDefault="006A29E6" w:rsidP="006A29E6">
            <w:pPr>
              <w:spacing w:after="75" w:line="240" w:lineRule="auto"/>
              <w:jc w:val="center"/>
              <w:rPr>
                <w:rFonts w:ascii="Tahoma" w:eastAsia="Times New Roman" w:hAnsi="Tahoma" w:cs="Tahoma"/>
                <w:color w:val="000000"/>
                <w:sz w:val="24"/>
                <w:szCs w:val="24"/>
                <w:highlight w:val="yellow"/>
                <w:lang w:val="en-GB" w:eastAsia="ru-RU"/>
              </w:rPr>
            </w:pPr>
            <w:r w:rsidRPr="00F621D1">
              <w:rPr>
                <w:rFonts w:ascii="Tahoma" w:eastAsia="Times New Roman" w:hAnsi="Tahoma" w:cs="Tahoma"/>
                <w:color w:val="000000"/>
                <w:sz w:val="24"/>
                <w:szCs w:val="24"/>
                <w:lang w:val="en-GB" w:eastAsia="ru-RU"/>
              </w:rPr>
              <w:t>(h)</w:t>
            </w:r>
          </w:p>
        </w:tc>
        <w:tc>
          <w:tcPr>
            <w:tcW w:w="1695" w:type="dxa"/>
            <w:vMerge w:val="restart"/>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hideMark/>
          </w:tcPr>
          <w:p w:rsidR="00A70DBE" w:rsidRPr="00F621D1" w:rsidRDefault="006A29E6" w:rsidP="00A70DBE">
            <w:pPr>
              <w:spacing w:after="75" w:line="240" w:lineRule="auto"/>
              <w:jc w:val="center"/>
              <w:rPr>
                <w:rFonts w:ascii="Tahoma" w:eastAsia="Times New Roman" w:hAnsi="Tahoma" w:cs="Tahoma"/>
                <w:color w:val="000000"/>
                <w:sz w:val="24"/>
                <w:szCs w:val="24"/>
                <w:highlight w:val="yellow"/>
                <w:lang w:val="en-GB" w:eastAsia="ru-RU"/>
              </w:rPr>
            </w:pPr>
            <w:r w:rsidRPr="00F621D1">
              <w:rPr>
                <w:rFonts w:ascii="Tahoma" w:eastAsia="Times New Roman" w:hAnsi="Tahoma" w:cs="Tahoma"/>
                <w:color w:val="000000"/>
                <w:sz w:val="24"/>
                <w:szCs w:val="24"/>
                <w:lang w:val="en-GB" w:eastAsia="ru-RU"/>
              </w:rPr>
              <w:t>Self-study</w:t>
            </w:r>
          </w:p>
        </w:tc>
      </w:tr>
      <w:tr w:rsidR="00A70DBE" w:rsidRPr="00F621D1" w:rsidTr="008847CB">
        <w:tc>
          <w:tcPr>
            <w:tcW w:w="0" w:type="auto"/>
            <w:vMerge/>
            <w:tcBorders>
              <w:top w:val="single" w:sz="6" w:space="0" w:color="444444"/>
              <w:left w:val="single" w:sz="6" w:space="0" w:color="444444"/>
              <w:bottom w:val="single" w:sz="6" w:space="0" w:color="444444"/>
              <w:right w:val="single" w:sz="6" w:space="0" w:color="444444"/>
            </w:tcBorders>
            <w:vAlign w:val="center"/>
            <w:hideMark/>
          </w:tcPr>
          <w:p w:rsidR="00A70DBE" w:rsidRPr="00F621D1" w:rsidRDefault="00A70DBE" w:rsidP="00A70DBE">
            <w:pPr>
              <w:spacing w:after="0" w:line="240" w:lineRule="auto"/>
              <w:rPr>
                <w:rFonts w:ascii="Tahoma" w:eastAsia="Times New Roman" w:hAnsi="Tahoma" w:cs="Tahoma"/>
                <w:color w:val="000000"/>
                <w:sz w:val="24"/>
                <w:szCs w:val="24"/>
                <w:highlight w:val="yellow"/>
                <w:lang w:val="en-GB" w:eastAsia="ru-RU"/>
              </w:rPr>
            </w:pPr>
          </w:p>
        </w:tc>
        <w:tc>
          <w:tcPr>
            <w:tcW w:w="2115" w:type="dxa"/>
            <w:vMerge/>
            <w:tcBorders>
              <w:top w:val="single" w:sz="6" w:space="0" w:color="444444"/>
              <w:left w:val="single" w:sz="6" w:space="0" w:color="444444"/>
              <w:bottom w:val="single" w:sz="6" w:space="0" w:color="444444"/>
              <w:right w:val="single" w:sz="6" w:space="0" w:color="444444"/>
            </w:tcBorders>
            <w:vAlign w:val="center"/>
            <w:hideMark/>
          </w:tcPr>
          <w:p w:rsidR="00A70DBE" w:rsidRPr="00F621D1" w:rsidRDefault="00A70DBE" w:rsidP="00A70DBE">
            <w:pPr>
              <w:spacing w:after="0" w:line="240" w:lineRule="auto"/>
              <w:rPr>
                <w:rFonts w:ascii="Tahoma" w:eastAsia="Times New Roman" w:hAnsi="Tahoma" w:cs="Tahoma"/>
                <w:color w:val="000000"/>
                <w:sz w:val="24"/>
                <w:szCs w:val="24"/>
                <w:highlight w:val="yellow"/>
                <w:lang w:val="en-GB" w:eastAsia="ru-RU"/>
              </w:rPr>
            </w:pPr>
          </w:p>
        </w:tc>
        <w:tc>
          <w:tcPr>
            <w:tcW w:w="1725" w:type="dxa"/>
            <w:vMerge/>
            <w:tcBorders>
              <w:top w:val="single" w:sz="6" w:space="0" w:color="444444"/>
              <w:left w:val="single" w:sz="6" w:space="0" w:color="444444"/>
              <w:bottom w:val="single" w:sz="6" w:space="0" w:color="444444"/>
              <w:right w:val="single" w:sz="6" w:space="0" w:color="444444"/>
            </w:tcBorders>
            <w:vAlign w:val="center"/>
            <w:hideMark/>
          </w:tcPr>
          <w:p w:rsidR="00A70DBE" w:rsidRPr="00F621D1" w:rsidRDefault="00A70DBE" w:rsidP="00A70DBE">
            <w:pPr>
              <w:spacing w:after="0" w:line="240" w:lineRule="auto"/>
              <w:rPr>
                <w:rFonts w:ascii="Tahoma" w:eastAsia="Times New Roman" w:hAnsi="Tahoma" w:cs="Tahoma"/>
                <w:color w:val="000000"/>
                <w:sz w:val="24"/>
                <w:szCs w:val="24"/>
                <w:highlight w:val="yellow"/>
                <w:lang w:val="en-GB" w:eastAsia="ru-RU"/>
              </w:rPr>
            </w:pPr>
          </w:p>
        </w:tc>
        <w:tc>
          <w:tcPr>
            <w:tcW w:w="2925" w:type="dxa"/>
            <w:gridSpan w:val="2"/>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hideMark/>
          </w:tcPr>
          <w:p w:rsidR="00A70DBE" w:rsidRPr="00F621D1" w:rsidRDefault="006A29E6" w:rsidP="00A70DBE">
            <w:pPr>
              <w:spacing w:after="75" w:line="240" w:lineRule="auto"/>
              <w:jc w:val="center"/>
              <w:rPr>
                <w:rFonts w:ascii="Tahoma" w:eastAsia="Times New Roman" w:hAnsi="Tahoma" w:cs="Tahoma"/>
                <w:color w:val="000000"/>
                <w:sz w:val="24"/>
                <w:szCs w:val="24"/>
                <w:highlight w:val="yellow"/>
                <w:lang w:val="en-GB" w:eastAsia="ru-RU"/>
              </w:rPr>
            </w:pPr>
            <w:r w:rsidRPr="00F621D1">
              <w:rPr>
                <w:rFonts w:ascii="Tahoma" w:eastAsia="Times New Roman" w:hAnsi="Tahoma" w:cs="Tahoma"/>
                <w:color w:val="000000"/>
                <w:sz w:val="24"/>
                <w:szCs w:val="24"/>
                <w:lang w:val="en-GB" w:eastAsia="ru-RU"/>
              </w:rPr>
              <w:t>included</w:t>
            </w:r>
          </w:p>
        </w:tc>
        <w:tc>
          <w:tcPr>
            <w:tcW w:w="0" w:type="auto"/>
            <w:vMerge/>
            <w:tcBorders>
              <w:top w:val="single" w:sz="6" w:space="0" w:color="444444"/>
              <w:left w:val="single" w:sz="6" w:space="0" w:color="444444"/>
              <w:bottom w:val="single" w:sz="6" w:space="0" w:color="444444"/>
              <w:right w:val="single" w:sz="6" w:space="0" w:color="444444"/>
            </w:tcBorders>
            <w:vAlign w:val="center"/>
            <w:hideMark/>
          </w:tcPr>
          <w:p w:rsidR="00A70DBE" w:rsidRPr="00F621D1" w:rsidRDefault="00A70DBE" w:rsidP="00A70DBE">
            <w:pPr>
              <w:spacing w:after="0" w:line="240" w:lineRule="auto"/>
              <w:rPr>
                <w:rFonts w:ascii="Tahoma" w:eastAsia="Times New Roman" w:hAnsi="Tahoma" w:cs="Tahoma"/>
                <w:color w:val="000000"/>
                <w:sz w:val="24"/>
                <w:szCs w:val="24"/>
                <w:highlight w:val="yellow"/>
                <w:lang w:val="en-GB" w:eastAsia="ru-RU"/>
              </w:rPr>
            </w:pPr>
          </w:p>
        </w:tc>
      </w:tr>
      <w:tr w:rsidR="00A70DBE" w:rsidRPr="00F621D1" w:rsidTr="008847CB">
        <w:tc>
          <w:tcPr>
            <w:tcW w:w="0" w:type="auto"/>
            <w:vMerge/>
            <w:tcBorders>
              <w:top w:val="single" w:sz="6" w:space="0" w:color="444444"/>
              <w:left w:val="single" w:sz="6" w:space="0" w:color="444444"/>
              <w:bottom w:val="single" w:sz="6" w:space="0" w:color="444444"/>
              <w:right w:val="single" w:sz="6" w:space="0" w:color="444444"/>
            </w:tcBorders>
            <w:vAlign w:val="center"/>
            <w:hideMark/>
          </w:tcPr>
          <w:p w:rsidR="00A70DBE" w:rsidRPr="00F621D1" w:rsidRDefault="00A70DBE" w:rsidP="00A70DBE">
            <w:pPr>
              <w:spacing w:after="0" w:line="240" w:lineRule="auto"/>
              <w:rPr>
                <w:rFonts w:ascii="Tahoma" w:eastAsia="Times New Roman" w:hAnsi="Tahoma" w:cs="Tahoma"/>
                <w:color w:val="000000"/>
                <w:sz w:val="24"/>
                <w:szCs w:val="24"/>
                <w:highlight w:val="yellow"/>
                <w:lang w:val="en-GB" w:eastAsia="ru-RU"/>
              </w:rPr>
            </w:pPr>
          </w:p>
        </w:tc>
        <w:tc>
          <w:tcPr>
            <w:tcW w:w="2115" w:type="dxa"/>
            <w:vMerge/>
            <w:tcBorders>
              <w:top w:val="single" w:sz="6" w:space="0" w:color="444444"/>
              <w:left w:val="single" w:sz="6" w:space="0" w:color="444444"/>
              <w:bottom w:val="single" w:sz="6" w:space="0" w:color="444444"/>
              <w:right w:val="single" w:sz="6" w:space="0" w:color="444444"/>
            </w:tcBorders>
            <w:vAlign w:val="center"/>
            <w:hideMark/>
          </w:tcPr>
          <w:p w:rsidR="00A70DBE" w:rsidRPr="00F621D1" w:rsidRDefault="00A70DBE" w:rsidP="00A70DBE">
            <w:pPr>
              <w:spacing w:after="0" w:line="240" w:lineRule="auto"/>
              <w:rPr>
                <w:rFonts w:ascii="Tahoma" w:eastAsia="Times New Roman" w:hAnsi="Tahoma" w:cs="Tahoma"/>
                <w:color w:val="000000"/>
                <w:sz w:val="24"/>
                <w:szCs w:val="24"/>
                <w:highlight w:val="yellow"/>
                <w:lang w:val="en-GB" w:eastAsia="ru-RU"/>
              </w:rPr>
            </w:pPr>
          </w:p>
        </w:tc>
        <w:tc>
          <w:tcPr>
            <w:tcW w:w="1725" w:type="dxa"/>
            <w:vMerge/>
            <w:tcBorders>
              <w:top w:val="single" w:sz="6" w:space="0" w:color="444444"/>
              <w:left w:val="single" w:sz="6" w:space="0" w:color="444444"/>
              <w:bottom w:val="single" w:sz="6" w:space="0" w:color="444444"/>
              <w:right w:val="single" w:sz="6" w:space="0" w:color="444444"/>
            </w:tcBorders>
            <w:vAlign w:val="center"/>
            <w:hideMark/>
          </w:tcPr>
          <w:p w:rsidR="00A70DBE" w:rsidRPr="00F621D1" w:rsidRDefault="00A70DBE" w:rsidP="00A70DBE">
            <w:pPr>
              <w:spacing w:after="0" w:line="240" w:lineRule="auto"/>
              <w:rPr>
                <w:rFonts w:ascii="Tahoma" w:eastAsia="Times New Roman" w:hAnsi="Tahoma" w:cs="Tahoma"/>
                <w:color w:val="000000"/>
                <w:sz w:val="24"/>
                <w:szCs w:val="24"/>
                <w:highlight w:val="yellow"/>
                <w:lang w:val="en-GB" w:eastAsia="ru-RU"/>
              </w:rPr>
            </w:pPr>
          </w:p>
        </w:tc>
        <w:tc>
          <w:tcPr>
            <w:tcW w:w="145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hideMark/>
          </w:tcPr>
          <w:p w:rsidR="00A70DBE" w:rsidRPr="00F621D1" w:rsidRDefault="006A29E6" w:rsidP="00A70DBE">
            <w:pPr>
              <w:spacing w:after="75" w:line="240" w:lineRule="auto"/>
              <w:jc w:val="center"/>
              <w:rPr>
                <w:rFonts w:ascii="Tahoma" w:eastAsia="Times New Roman" w:hAnsi="Tahoma" w:cs="Tahoma"/>
                <w:color w:val="000000"/>
                <w:sz w:val="24"/>
                <w:szCs w:val="24"/>
                <w:lang w:val="en-GB" w:eastAsia="ru-RU"/>
              </w:rPr>
            </w:pPr>
            <w:r w:rsidRPr="00F621D1">
              <w:rPr>
                <w:rFonts w:ascii="Tahoma" w:eastAsia="Times New Roman" w:hAnsi="Tahoma" w:cs="Tahoma"/>
                <w:color w:val="000000"/>
                <w:sz w:val="24"/>
                <w:szCs w:val="24"/>
                <w:lang w:val="en-GB" w:eastAsia="ru-RU"/>
              </w:rPr>
              <w:t>Lectures</w:t>
            </w:r>
          </w:p>
        </w:tc>
        <w:tc>
          <w:tcPr>
            <w:tcW w:w="1470"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hideMark/>
          </w:tcPr>
          <w:p w:rsidR="00A70DBE" w:rsidRPr="00F621D1" w:rsidRDefault="006A29E6" w:rsidP="00A70DBE">
            <w:pPr>
              <w:spacing w:after="75" w:line="240" w:lineRule="auto"/>
              <w:jc w:val="center"/>
              <w:rPr>
                <w:rFonts w:ascii="Tahoma" w:eastAsia="Times New Roman" w:hAnsi="Tahoma" w:cs="Tahoma"/>
                <w:color w:val="000000"/>
                <w:sz w:val="24"/>
                <w:szCs w:val="24"/>
                <w:lang w:val="en-GB" w:eastAsia="ru-RU"/>
              </w:rPr>
            </w:pPr>
            <w:r w:rsidRPr="00F621D1">
              <w:rPr>
                <w:rFonts w:ascii="Tahoma" w:eastAsia="Times New Roman" w:hAnsi="Tahoma" w:cs="Tahoma"/>
                <w:color w:val="000000"/>
                <w:sz w:val="24"/>
                <w:szCs w:val="24"/>
                <w:lang w:val="en-GB" w:eastAsia="ru-RU"/>
              </w:rPr>
              <w:t>Seminars</w:t>
            </w:r>
          </w:p>
        </w:tc>
        <w:tc>
          <w:tcPr>
            <w:tcW w:w="0" w:type="auto"/>
            <w:vMerge/>
            <w:tcBorders>
              <w:top w:val="single" w:sz="6" w:space="0" w:color="444444"/>
              <w:left w:val="single" w:sz="6" w:space="0" w:color="444444"/>
              <w:bottom w:val="single" w:sz="6" w:space="0" w:color="444444"/>
              <w:right w:val="single" w:sz="6" w:space="0" w:color="444444"/>
            </w:tcBorders>
            <w:vAlign w:val="center"/>
            <w:hideMark/>
          </w:tcPr>
          <w:p w:rsidR="00A70DBE" w:rsidRPr="00F621D1" w:rsidRDefault="00A70DBE" w:rsidP="00A70DBE">
            <w:pPr>
              <w:spacing w:after="0" w:line="240" w:lineRule="auto"/>
              <w:rPr>
                <w:rFonts w:ascii="Tahoma" w:eastAsia="Times New Roman" w:hAnsi="Tahoma" w:cs="Tahoma"/>
                <w:color w:val="000000"/>
                <w:sz w:val="24"/>
                <w:szCs w:val="24"/>
                <w:highlight w:val="yellow"/>
                <w:lang w:val="en-GB" w:eastAsia="ru-RU"/>
              </w:rPr>
            </w:pPr>
          </w:p>
        </w:tc>
      </w:tr>
      <w:tr w:rsidR="00117464" w:rsidRPr="00BF652F" w:rsidTr="00D14D12">
        <w:tc>
          <w:tcPr>
            <w:tcW w:w="90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117464" w:rsidRPr="00F621D1" w:rsidRDefault="00117464" w:rsidP="00117464">
            <w:pPr>
              <w:spacing w:after="75" w:line="240" w:lineRule="auto"/>
              <w:rPr>
                <w:rFonts w:ascii="Tahoma" w:eastAsia="Times New Roman" w:hAnsi="Tahoma" w:cs="Tahoma"/>
                <w:b/>
                <w:color w:val="000000"/>
                <w:sz w:val="24"/>
                <w:szCs w:val="24"/>
                <w:lang w:val="en-US" w:eastAsia="ru-RU"/>
              </w:rPr>
            </w:pPr>
            <w:r w:rsidRPr="00F621D1">
              <w:rPr>
                <w:rFonts w:ascii="Tahoma" w:eastAsia="Times New Roman" w:hAnsi="Tahoma" w:cs="Tahoma"/>
                <w:b/>
                <w:color w:val="000000"/>
                <w:sz w:val="24"/>
                <w:szCs w:val="24"/>
                <w:lang w:val="en-US" w:eastAsia="ru-RU"/>
              </w:rPr>
              <w:t>Theme</w:t>
            </w:r>
            <w:r w:rsidR="001B5EFA" w:rsidRPr="00F621D1">
              <w:rPr>
                <w:rFonts w:ascii="Tahoma" w:eastAsia="Times New Roman" w:hAnsi="Tahoma" w:cs="Tahoma"/>
                <w:b/>
                <w:color w:val="000000"/>
                <w:sz w:val="24"/>
                <w:szCs w:val="24"/>
                <w:lang w:val="en-US" w:eastAsia="ru-RU"/>
              </w:rPr>
              <w:t xml:space="preserve"> I</w:t>
            </w:r>
          </w:p>
        </w:tc>
        <w:tc>
          <w:tcPr>
            <w:tcW w:w="211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117464" w:rsidRPr="00F621D1" w:rsidRDefault="00117464" w:rsidP="00117464">
            <w:pPr>
              <w:spacing w:after="75" w:line="240" w:lineRule="auto"/>
              <w:rPr>
                <w:rFonts w:ascii="Tahoma" w:eastAsia="Times New Roman" w:hAnsi="Tahoma" w:cs="Tahoma"/>
                <w:b/>
                <w:color w:val="000000"/>
                <w:sz w:val="24"/>
                <w:szCs w:val="24"/>
                <w:lang w:val="en-US" w:eastAsia="ru-RU"/>
              </w:rPr>
            </w:pPr>
            <w:r w:rsidRPr="00F621D1">
              <w:rPr>
                <w:rFonts w:ascii="Tahoma" w:eastAsia="Times New Roman" w:hAnsi="Tahoma" w:cs="Tahoma"/>
                <w:b/>
                <w:color w:val="000000"/>
                <w:sz w:val="24"/>
                <w:szCs w:val="24"/>
                <w:lang w:val="en-US" w:eastAsia="ru-RU"/>
              </w:rPr>
              <w:t>Business Ethics in modern world</w:t>
            </w:r>
          </w:p>
        </w:tc>
        <w:tc>
          <w:tcPr>
            <w:tcW w:w="172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117464" w:rsidRPr="00F621D1" w:rsidRDefault="00117464" w:rsidP="00117464">
            <w:pPr>
              <w:spacing w:after="75" w:line="240" w:lineRule="auto"/>
              <w:jc w:val="center"/>
              <w:rPr>
                <w:rFonts w:ascii="Tahoma" w:eastAsia="Times New Roman" w:hAnsi="Tahoma" w:cs="Tahoma"/>
                <w:color w:val="000000"/>
                <w:sz w:val="24"/>
                <w:szCs w:val="24"/>
                <w:lang w:val="en-US" w:eastAsia="ru-RU"/>
              </w:rPr>
            </w:pPr>
          </w:p>
        </w:tc>
        <w:tc>
          <w:tcPr>
            <w:tcW w:w="145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117464" w:rsidRPr="00F621D1" w:rsidRDefault="00117464" w:rsidP="00117464">
            <w:pPr>
              <w:spacing w:after="75" w:line="240" w:lineRule="auto"/>
              <w:jc w:val="center"/>
              <w:rPr>
                <w:rFonts w:ascii="Tahoma" w:eastAsia="Times New Roman" w:hAnsi="Tahoma" w:cs="Tahoma"/>
                <w:color w:val="000000"/>
                <w:sz w:val="24"/>
                <w:szCs w:val="24"/>
                <w:lang w:val="en-US" w:eastAsia="ru-RU"/>
              </w:rPr>
            </w:pPr>
          </w:p>
        </w:tc>
        <w:tc>
          <w:tcPr>
            <w:tcW w:w="1470"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117464" w:rsidRPr="00F621D1" w:rsidRDefault="00117464" w:rsidP="00117464">
            <w:pPr>
              <w:spacing w:after="75" w:line="240" w:lineRule="auto"/>
              <w:jc w:val="center"/>
              <w:rPr>
                <w:rFonts w:ascii="Tahoma" w:eastAsia="Times New Roman" w:hAnsi="Tahoma" w:cs="Tahoma"/>
                <w:color w:val="000000"/>
                <w:sz w:val="24"/>
                <w:szCs w:val="24"/>
                <w:lang w:val="en-US" w:eastAsia="ru-RU"/>
              </w:rPr>
            </w:pPr>
          </w:p>
        </w:tc>
        <w:tc>
          <w:tcPr>
            <w:tcW w:w="169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117464" w:rsidRPr="00F621D1" w:rsidRDefault="00117464" w:rsidP="00117464">
            <w:pPr>
              <w:spacing w:after="75" w:line="240" w:lineRule="auto"/>
              <w:jc w:val="center"/>
              <w:rPr>
                <w:rFonts w:ascii="Tahoma" w:eastAsia="Times New Roman" w:hAnsi="Tahoma" w:cs="Tahoma"/>
                <w:color w:val="000000"/>
                <w:sz w:val="24"/>
                <w:szCs w:val="24"/>
                <w:lang w:val="en-US" w:eastAsia="ru-RU"/>
              </w:rPr>
            </w:pPr>
          </w:p>
        </w:tc>
      </w:tr>
      <w:tr w:rsidR="003B6648" w:rsidRPr="00F621D1" w:rsidTr="00D14D12">
        <w:trPr>
          <w:trHeight w:val="1585"/>
        </w:trPr>
        <w:tc>
          <w:tcPr>
            <w:tcW w:w="90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hideMark/>
          </w:tcPr>
          <w:p w:rsidR="003B6648" w:rsidRPr="00F621D1" w:rsidRDefault="003B6648" w:rsidP="000800DE">
            <w:pPr>
              <w:pStyle w:val="a6"/>
              <w:rPr>
                <w:rFonts w:asciiTheme="minorHAnsi" w:eastAsiaTheme="minorHAnsi" w:hAnsiTheme="minorHAnsi" w:cstheme="minorBidi"/>
                <w:b w:val="0"/>
                <w:sz w:val="24"/>
                <w:szCs w:val="24"/>
                <w:lang w:eastAsia="en-US"/>
              </w:rPr>
            </w:pPr>
            <w:r w:rsidRPr="00F621D1">
              <w:rPr>
                <w:rFonts w:asciiTheme="minorHAnsi" w:eastAsiaTheme="minorHAnsi" w:hAnsiTheme="minorHAnsi" w:cstheme="minorBidi"/>
                <w:b w:val="0"/>
                <w:sz w:val="24"/>
                <w:szCs w:val="24"/>
                <w:lang w:eastAsia="en-US"/>
              </w:rPr>
              <w:t>1</w:t>
            </w:r>
          </w:p>
        </w:tc>
        <w:tc>
          <w:tcPr>
            <w:tcW w:w="211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hideMark/>
          </w:tcPr>
          <w:p w:rsidR="003B6648" w:rsidRPr="00F621D1" w:rsidRDefault="00471832" w:rsidP="00471832">
            <w:pPr>
              <w:spacing w:after="300" w:line="240" w:lineRule="auto"/>
              <w:rPr>
                <w:rFonts w:ascii="Tahoma" w:eastAsia="Times New Roman" w:hAnsi="Tahoma" w:cs="Tahoma"/>
                <w:color w:val="000000"/>
                <w:sz w:val="24"/>
                <w:szCs w:val="24"/>
                <w:highlight w:val="yellow"/>
                <w:lang w:val="en-GB" w:eastAsia="ru-RU"/>
              </w:rPr>
            </w:pPr>
            <w:r w:rsidRPr="00F621D1">
              <w:rPr>
                <w:rFonts w:ascii="Tahoma" w:eastAsia="Times New Roman" w:hAnsi="Tahoma" w:cs="Tahoma"/>
                <w:color w:val="000000"/>
                <w:sz w:val="24"/>
                <w:szCs w:val="24"/>
                <w:lang w:val="en-GB" w:eastAsia="ru-RU"/>
              </w:rPr>
              <w:t>General question about the nature of the ethics. Challenges and opportunities in forming ethical behaviour</w:t>
            </w:r>
          </w:p>
        </w:tc>
        <w:tc>
          <w:tcPr>
            <w:tcW w:w="172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hideMark/>
          </w:tcPr>
          <w:p w:rsidR="003B6648" w:rsidRPr="00F621D1" w:rsidRDefault="003B6648" w:rsidP="000800DE">
            <w:pPr>
              <w:jc w:val="center"/>
              <w:rPr>
                <w:sz w:val="24"/>
                <w:szCs w:val="24"/>
                <w:lang w:val="en-US"/>
              </w:rPr>
            </w:pPr>
            <w:r w:rsidRPr="00F621D1">
              <w:rPr>
                <w:sz w:val="24"/>
                <w:szCs w:val="24"/>
                <w:lang w:val="en-US"/>
              </w:rPr>
              <w:t>16</w:t>
            </w:r>
          </w:p>
        </w:tc>
        <w:tc>
          <w:tcPr>
            <w:tcW w:w="145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hideMark/>
          </w:tcPr>
          <w:p w:rsidR="003B6648" w:rsidRPr="00F621D1" w:rsidRDefault="003B6648" w:rsidP="000800DE">
            <w:pPr>
              <w:jc w:val="center"/>
              <w:rPr>
                <w:sz w:val="24"/>
                <w:szCs w:val="24"/>
                <w:lang w:val="en-US"/>
              </w:rPr>
            </w:pPr>
            <w:r w:rsidRPr="00F621D1">
              <w:rPr>
                <w:sz w:val="24"/>
                <w:szCs w:val="24"/>
                <w:lang w:val="en-US"/>
              </w:rPr>
              <w:t>2</w:t>
            </w:r>
          </w:p>
        </w:tc>
        <w:tc>
          <w:tcPr>
            <w:tcW w:w="1470"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hideMark/>
          </w:tcPr>
          <w:p w:rsidR="003B6648" w:rsidRPr="00F621D1" w:rsidRDefault="003B6648" w:rsidP="000800DE">
            <w:pPr>
              <w:jc w:val="center"/>
              <w:rPr>
                <w:sz w:val="24"/>
                <w:szCs w:val="24"/>
                <w:lang w:val="en-US"/>
              </w:rPr>
            </w:pPr>
            <w:r w:rsidRPr="00F621D1">
              <w:rPr>
                <w:sz w:val="24"/>
                <w:szCs w:val="24"/>
                <w:lang w:val="en-US"/>
              </w:rPr>
              <w:t>2</w:t>
            </w:r>
          </w:p>
        </w:tc>
        <w:tc>
          <w:tcPr>
            <w:tcW w:w="169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hideMark/>
          </w:tcPr>
          <w:p w:rsidR="003B6648" w:rsidRPr="00F621D1" w:rsidRDefault="003B6648" w:rsidP="000800DE">
            <w:pPr>
              <w:jc w:val="center"/>
              <w:rPr>
                <w:sz w:val="24"/>
                <w:szCs w:val="24"/>
                <w:lang w:val="en-US"/>
              </w:rPr>
            </w:pPr>
            <w:r w:rsidRPr="00F621D1">
              <w:rPr>
                <w:sz w:val="24"/>
                <w:szCs w:val="24"/>
                <w:lang w:val="en-US"/>
              </w:rPr>
              <w:t>12</w:t>
            </w:r>
          </w:p>
        </w:tc>
      </w:tr>
      <w:tr w:rsidR="003B6648" w:rsidRPr="00F621D1" w:rsidTr="00D14D12">
        <w:tc>
          <w:tcPr>
            <w:tcW w:w="90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hideMark/>
          </w:tcPr>
          <w:p w:rsidR="003B6648" w:rsidRPr="00F621D1" w:rsidRDefault="003B6648" w:rsidP="000800DE">
            <w:pPr>
              <w:pStyle w:val="a6"/>
              <w:rPr>
                <w:rFonts w:asciiTheme="minorHAnsi" w:eastAsiaTheme="minorHAnsi" w:hAnsiTheme="minorHAnsi" w:cstheme="minorBidi"/>
                <w:b w:val="0"/>
                <w:sz w:val="24"/>
                <w:szCs w:val="24"/>
                <w:lang w:val="en-US" w:eastAsia="en-US"/>
              </w:rPr>
            </w:pPr>
            <w:r w:rsidRPr="00F621D1">
              <w:rPr>
                <w:rFonts w:asciiTheme="minorHAnsi" w:eastAsiaTheme="minorHAnsi" w:hAnsiTheme="minorHAnsi" w:cstheme="minorBidi"/>
                <w:b w:val="0"/>
                <w:sz w:val="24"/>
                <w:szCs w:val="24"/>
                <w:lang w:val="en-US" w:eastAsia="en-US"/>
              </w:rPr>
              <w:t>2</w:t>
            </w:r>
          </w:p>
        </w:tc>
        <w:tc>
          <w:tcPr>
            <w:tcW w:w="211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hideMark/>
          </w:tcPr>
          <w:p w:rsidR="003B6648" w:rsidRPr="00F621D1" w:rsidRDefault="00716D28" w:rsidP="00A70DBE">
            <w:pPr>
              <w:spacing w:after="300" w:line="240" w:lineRule="auto"/>
              <w:rPr>
                <w:rFonts w:ascii="Tahoma" w:eastAsia="Times New Roman" w:hAnsi="Tahoma" w:cs="Tahoma"/>
                <w:color w:val="000000"/>
                <w:sz w:val="24"/>
                <w:szCs w:val="24"/>
                <w:lang w:val="en-GB" w:eastAsia="ru-RU"/>
              </w:rPr>
            </w:pPr>
            <w:r w:rsidRPr="00F621D1">
              <w:rPr>
                <w:rFonts w:ascii="Tahoma" w:eastAsia="Times New Roman" w:hAnsi="Tahoma" w:cs="Tahoma"/>
                <w:color w:val="000000"/>
                <w:sz w:val="24"/>
                <w:szCs w:val="24"/>
                <w:lang w:val="en-GB" w:eastAsia="ru-RU"/>
              </w:rPr>
              <w:t>Corporate and Professional Ethics</w:t>
            </w:r>
          </w:p>
        </w:tc>
        <w:tc>
          <w:tcPr>
            <w:tcW w:w="172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hideMark/>
          </w:tcPr>
          <w:p w:rsidR="003B6648" w:rsidRPr="00F621D1" w:rsidRDefault="003B6648" w:rsidP="000800DE">
            <w:pPr>
              <w:jc w:val="center"/>
              <w:rPr>
                <w:bCs/>
                <w:sz w:val="24"/>
                <w:szCs w:val="24"/>
                <w:lang w:val="en-US"/>
              </w:rPr>
            </w:pPr>
            <w:r w:rsidRPr="00F621D1">
              <w:rPr>
                <w:bCs/>
                <w:sz w:val="24"/>
                <w:szCs w:val="24"/>
                <w:lang w:val="en-US"/>
              </w:rPr>
              <w:t>18</w:t>
            </w:r>
          </w:p>
        </w:tc>
        <w:tc>
          <w:tcPr>
            <w:tcW w:w="145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hideMark/>
          </w:tcPr>
          <w:p w:rsidR="003B6648" w:rsidRPr="00F621D1" w:rsidRDefault="003B6648" w:rsidP="000800DE">
            <w:pPr>
              <w:jc w:val="center"/>
              <w:rPr>
                <w:bCs/>
                <w:sz w:val="24"/>
                <w:szCs w:val="24"/>
                <w:lang w:val="en-US"/>
              </w:rPr>
            </w:pPr>
            <w:r w:rsidRPr="00F621D1">
              <w:rPr>
                <w:bCs/>
                <w:sz w:val="24"/>
                <w:szCs w:val="24"/>
                <w:lang w:val="en-US"/>
              </w:rPr>
              <w:t>4</w:t>
            </w:r>
          </w:p>
        </w:tc>
        <w:tc>
          <w:tcPr>
            <w:tcW w:w="1470"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hideMark/>
          </w:tcPr>
          <w:p w:rsidR="003B6648" w:rsidRPr="00F621D1" w:rsidRDefault="003B6648" w:rsidP="000800DE">
            <w:pPr>
              <w:jc w:val="center"/>
              <w:rPr>
                <w:bCs/>
                <w:sz w:val="24"/>
                <w:szCs w:val="24"/>
                <w:lang w:val="en-US"/>
              </w:rPr>
            </w:pPr>
            <w:r w:rsidRPr="00F621D1">
              <w:rPr>
                <w:bCs/>
                <w:sz w:val="24"/>
                <w:szCs w:val="24"/>
                <w:lang w:val="en-US"/>
              </w:rPr>
              <w:t>4</w:t>
            </w:r>
          </w:p>
        </w:tc>
        <w:tc>
          <w:tcPr>
            <w:tcW w:w="169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hideMark/>
          </w:tcPr>
          <w:p w:rsidR="003B6648" w:rsidRPr="00F621D1" w:rsidRDefault="003B6648" w:rsidP="000800DE">
            <w:pPr>
              <w:jc w:val="center"/>
              <w:rPr>
                <w:bCs/>
                <w:sz w:val="24"/>
                <w:szCs w:val="24"/>
                <w:lang w:val="en-US"/>
              </w:rPr>
            </w:pPr>
            <w:r w:rsidRPr="00F621D1">
              <w:rPr>
                <w:bCs/>
                <w:sz w:val="24"/>
                <w:szCs w:val="24"/>
                <w:lang w:val="en-US"/>
              </w:rPr>
              <w:t>10</w:t>
            </w:r>
          </w:p>
        </w:tc>
      </w:tr>
      <w:tr w:rsidR="003B6648" w:rsidRPr="00F621D1" w:rsidTr="00D14D12">
        <w:tc>
          <w:tcPr>
            <w:tcW w:w="90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hideMark/>
          </w:tcPr>
          <w:p w:rsidR="003B6648" w:rsidRPr="00F621D1" w:rsidRDefault="003B6648" w:rsidP="000800DE">
            <w:pPr>
              <w:pStyle w:val="a6"/>
              <w:rPr>
                <w:rFonts w:asciiTheme="minorHAnsi" w:eastAsiaTheme="minorHAnsi" w:hAnsiTheme="minorHAnsi" w:cstheme="minorBidi"/>
                <w:b w:val="0"/>
                <w:sz w:val="24"/>
                <w:szCs w:val="24"/>
                <w:lang w:val="en-US" w:eastAsia="en-US"/>
              </w:rPr>
            </w:pPr>
            <w:r w:rsidRPr="00F621D1">
              <w:rPr>
                <w:rFonts w:asciiTheme="minorHAnsi" w:eastAsiaTheme="minorHAnsi" w:hAnsiTheme="minorHAnsi" w:cstheme="minorBidi"/>
                <w:b w:val="0"/>
                <w:sz w:val="24"/>
                <w:szCs w:val="24"/>
                <w:lang w:val="en-US" w:eastAsia="en-US"/>
              </w:rPr>
              <w:t>3</w:t>
            </w:r>
          </w:p>
        </w:tc>
        <w:tc>
          <w:tcPr>
            <w:tcW w:w="211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hideMark/>
          </w:tcPr>
          <w:p w:rsidR="003B6648" w:rsidRPr="00F621D1" w:rsidRDefault="00DE5635" w:rsidP="00DE5635">
            <w:pPr>
              <w:spacing w:after="75" w:line="240" w:lineRule="auto"/>
              <w:rPr>
                <w:rFonts w:ascii="Tahoma" w:eastAsia="Times New Roman" w:hAnsi="Tahoma" w:cs="Tahoma"/>
                <w:color w:val="000000"/>
                <w:sz w:val="24"/>
                <w:szCs w:val="24"/>
                <w:highlight w:val="yellow"/>
                <w:lang w:val="en-US" w:eastAsia="ru-RU"/>
              </w:rPr>
            </w:pPr>
            <w:r w:rsidRPr="00F621D1">
              <w:rPr>
                <w:rFonts w:ascii="Tahoma" w:eastAsia="Times New Roman" w:hAnsi="Tahoma" w:cs="Tahoma"/>
                <w:color w:val="000000"/>
                <w:sz w:val="24"/>
                <w:szCs w:val="24"/>
                <w:lang w:val="en-GB" w:eastAsia="ru-RU"/>
              </w:rPr>
              <w:t>Basic concepts in Business E</w:t>
            </w:r>
            <w:r w:rsidR="00BE230B" w:rsidRPr="00F621D1">
              <w:rPr>
                <w:rFonts w:ascii="Tahoma" w:eastAsia="Times New Roman" w:hAnsi="Tahoma" w:cs="Tahoma"/>
                <w:color w:val="000000"/>
                <w:sz w:val="24"/>
                <w:szCs w:val="24"/>
                <w:lang w:val="en-GB" w:eastAsia="ru-RU"/>
              </w:rPr>
              <w:t>thics</w:t>
            </w:r>
          </w:p>
        </w:tc>
        <w:tc>
          <w:tcPr>
            <w:tcW w:w="172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hideMark/>
          </w:tcPr>
          <w:p w:rsidR="003B6648" w:rsidRPr="00F621D1" w:rsidRDefault="003B6648" w:rsidP="000800DE">
            <w:pPr>
              <w:jc w:val="center"/>
              <w:rPr>
                <w:bCs/>
                <w:sz w:val="24"/>
                <w:szCs w:val="24"/>
                <w:lang w:val="en-US"/>
              </w:rPr>
            </w:pPr>
            <w:r w:rsidRPr="00F621D1">
              <w:rPr>
                <w:bCs/>
                <w:sz w:val="24"/>
                <w:szCs w:val="24"/>
                <w:lang w:val="en-US"/>
              </w:rPr>
              <w:t>20</w:t>
            </w:r>
          </w:p>
        </w:tc>
        <w:tc>
          <w:tcPr>
            <w:tcW w:w="145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hideMark/>
          </w:tcPr>
          <w:p w:rsidR="003B6648" w:rsidRPr="00F621D1" w:rsidRDefault="003B6648" w:rsidP="000800DE">
            <w:pPr>
              <w:jc w:val="center"/>
              <w:rPr>
                <w:bCs/>
                <w:sz w:val="24"/>
                <w:szCs w:val="24"/>
                <w:lang w:val="en-US"/>
              </w:rPr>
            </w:pPr>
            <w:r w:rsidRPr="00F621D1">
              <w:rPr>
                <w:bCs/>
                <w:sz w:val="24"/>
                <w:szCs w:val="24"/>
                <w:lang w:val="en-US"/>
              </w:rPr>
              <w:t>4</w:t>
            </w:r>
          </w:p>
        </w:tc>
        <w:tc>
          <w:tcPr>
            <w:tcW w:w="1470"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hideMark/>
          </w:tcPr>
          <w:p w:rsidR="003B6648" w:rsidRPr="00F621D1" w:rsidRDefault="003B6648" w:rsidP="000800DE">
            <w:pPr>
              <w:jc w:val="center"/>
              <w:rPr>
                <w:bCs/>
                <w:sz w:val="24"/>
                <w:szCs w:val="24"/>
                <w:lang w:val="en-US"/>
              </w:rPr>
            </w:pPr>
            <w:r w:rsidRPr="00F621D1">
              <w:rPr>
                <w:bCs/>
                <w:sz w:val="24"/>
                <w:szCs w:val="24"/>
                <w:lang w:val="en-US"/>
              </w:rPr>
              <w:t>2</w:t>
            </w:r>
          </w:p>
        </w:tc>
        <w:tc>
          <w:tcPr>
            <w:tcW w:w="169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hideMark/>
          </w:tcPr>
          <w:p w:rsidR="003B6648" w:rsidRPr="00F621D1" w:rsidRDefault="003B6648" w:rsidP="000800DE">
            <w:pPr>
              <w:jc w:val="center"/>
              <w:rPr>
                <w:bCs/>
                <w:sz w:val="24"/>
                <w:szCs w:val="24"/>
                <w:lang w:val="en-US"/>
              </w:rPr>
            </w:pPr>
            <w:r w:rsidRPr="00F621D1">
              <w:rPr>
                <w:bCs/>
                <w:sz w:val="24"/>
                <w:szCs w:val="24"/>
                <w:lang w:val="en-US"/>
              </w:rPr>
              <w:t>14</w:t>
            </w:r>
          </w:p>
        </w:tc>
      </w:tr>
      <w:tr w:rsidR="003B6648" w:rsidRPr="00F621D1" w:rsidTr="00D14D12">
        <w:tc>
          <w:tcPr>
            <w:tcW w:w="90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3B6648" w:rsidP="000800DE">
            <w:pPr>
              <w:pStyle w:val="a6"/>
              <w:rPr>
                <w:rFonts w:asciiTheme="minorHAnsi" w:eastAsiaTheme="minorHAnsi" w:hAnsiTheme="minorHAnsi" w:cstheme="minorBidi"/>
                <w:b w:val="0"/>
                <w:sz w:val="24"/>
                <w:szCs w:val="24"/>
                <w:lang w:val="en-US" w:eastAsia="en-US"/>
              </w:rPr>
            </w:pPr>
            <w:r w:rsidRPr="00F621D1">
              <w:rPr>
                <w:rFonts w:asciiTheme="minorHAnsi" w:eastAsiaTheme="minorHAnsi" w:hAnsiTheme="minorHAnsi" w:cstheme="minorBidi"/>
                <w:b w:val="0"/>
                <w:sz w:val="24"/>
                <w:szCs w:val="24"/>
                <w:lang w:val="en-US" w:eastAsia="en-US"/>
              </w:rPr>
              <w:t>4</w:t>
            </w:r>
          </w:p>
        </w:tc>
        <w:tc>
          <w:tcPr>
            <w:tcW w:w="211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BE230B" w:rsidP="00021717">
            <w:pPr>
              <w:spacing w:after="75" w:line="240" w:lineRule="auto"/>
              <w:rPr>
                <w:rFonts w:ascii="Tahoma" w:eastAsia="Times New Roman" w:hAnsi="Tahoma" w:cs="Tahoma"/>
                <w:color w:val="000000"/>
                <w:sz w:val="24"/>
                <w:szCs w:val="24"/>
                <w:lang w:val="en-GB" w:eastAsia="ru-RU"/>
              </w:rPr>
            </w:pPr>
            <w:r w:rsidRPr="00F621D1">
              <w:rPr>
                <w:rFonts w:ascii="Tahoma" w:eastAsia="Times New Roman" w:hAnsi="Tahoma" w:cs="Tahoma"/>
                <w:color w:val="000000"/>
                <w:sz w:val="24"/>
                <w:szCs w:val="24"/>
                <w:lang w:val="en-GB" w:eastAsia="ru-RU"/>
              </w:rPr>
              <w:t>Corporate Social Responsibility. CSR management. Russian CSR</w:t>
            </w:r>
            <w:r w:rsidR="00021717" w:rsidRPr="00F621D1">
              <w:rPr>
                <w:rFonts w:ascii="Tahoma" w:eastAsia="Times New Roman" w:hAnsi="Tahoma" w:cs="Tahoma"/>
                <w:color w:val="000000"/>
                <w:sz w:val="24"/>
                <w:szCs w:val="24"/>
                <w:lang w:val="en-GB" w:eastAsia="ru-RU"/>
              </w:rPr>
              <w:t xml:space="preserve"> cases</w:t>
            </w:r>
          </w:p>
        </w:tc>
        <w:tc>
          <w:tcPr>
            <w:tcW w:w="172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3B6648" w:rsidP="000800DE">
            <w:pPr>
              <w:jc w:val="center"/>
              <w:rPr>
                <w:bCs/>
                <w:sz w:val="24"/>
                <w:szCs w:val="24"/>
                <w:lang w:val="en-US"/>
              </w:rPr>
            </w:pPr>
            <w:r w:rsidRPr="00F621D1">
              <w:rPr>
                <w:bCs/>
                <w:sz w:val="24"/>
                <w:szCs w:val="24"/>
                <w:lang w:val="en-US"/>
              </w:rPr>
              <w:t>16</w:t>
            </w:r>
          </w:p>
        </w:tc>
        <w:tc>
          <w:tcPr>
            <w:tcW w:w="145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3B6648" w:rsidP="000800DE">
            <w:pPr>
              <w:jc w:val="center"/>
              <w:rPr>
                <w:bCs/>
                <w:sz w:val="24"/>
                <w:szCs w:val="24"/>
                <w:lang w:val="en-US"/>
              </w:rPr>
            </w:pPr>
            <w:r w:rsidRPr="00F621D1">
              <w:rPr>
                <w:bCs/>
                <w:sz w:val="24"/>
                <w:szCs w:val="24"/>
                <w:lang w:val="en-US"/>
              </w:rPr>
              <w:t>2</w:t>
            </w:r>
          </w:p>
        </w:tc>
        <w:tc>
          <w:tcPr>
            <w:tcW w:w="1470"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3B6648" w:rsidP="000800DE">
            <w:pPr>
              <w:jc w:val="center"/>
              <w:rPr>
                <w:bCs/>
                <w:sz w:val="24"/>
                <w:szCs w:val="24"/>
                <w:lang w:val="en-US"/>
              </w:rPr>
            </w:pPr>
            <w:r w:rsidRPr="00F621D1">
              <w:rPr>
                <w:bCs/>
                <w:sz w:val="24"/>
                <w:szCs w:val="24"/>
                <w:lang w:val="en-US"/>
              </w:rPr>
              <w:t>2</w:t>
            </w:r>
          </w:p>
        </w:tc>
        <w:tc>
          <w:tcPr>
            <w:tcW w:w="169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3B6648" w:rsidP="000800DE">
            <w:pPr>
              <w:jc w:val="center"/>
              <w:rPr>
                <w:bCs/>
                <w:sz w:val="24"/>
                <w:szCs w:val="24"/>
                <w:lang w:val="en-US"/>
              </w:rPr>
            </w:pPr>
            <w:r w:rsidRPr="00F621D1">
              <w:rPr>
                <w:bCs/>
                <w:sz w:val="24"/>
                <w:szCs w:val="24"/>
                <w:lang w:val="en-US"/>
              </w:rPr>
              <w:t>12</w:t>
            </w:r>
          </w:p>
        </w:tc>
      </w:tr>
      <w:tr w:rsidR="003B6648" w:rsidRPr="00F621D1" w:rsidTr="00D14D12">
        <w:tc>
          <w:tcPr>
            <w:tcW w:w="90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3B6648" w:rsidP="000800DE">
            <w:pPr>
              <w:pStyle w:val="a6"/>
              <w:rPr>
                <w:rFonts w:asciiTheme="minorHAnsi" w:eastAsiaTheme="minorHAnsi" w:hAnsiTheme="minorHAnsi" w:cstheme="minorBidi"/>
                <w:b w:val="0"/>
                <w:sz w:val="24"/>
                <w:szCs w:val="24"/>
                <w:lang w:val="en-US" w:eastAsia="en-US"/>
              </w:rPr>
            </w:pPr>
            <w:r w:rsidRPr="00F621D1">
              <w:rPr>
                <w:rFonts w:asciiTheme="minorHAnsi" w:eastAsiaTheme="minorHAnsi" w:hAnsiTheme="minorHAnsi" w:cstheme="minorBidi"/>
                <w:b w:val="0"/>
                <w:sz w:val="24"/>
                <w:szCs w:val="24"/>
                <w:lang w:val="en-US" w:eastAsia="en-US"/>
              </w:rPr>
              <w:t>5</w:t>
            </w:r>
          </w:p>
        </w:tc>
        <w:tc>
          <w:tcPr>
            <w:tcW w:w="211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8847CB" w:rsidP="008847CB">
            <w:pPr>
              <w:spacing w:after="75" w:line="240" w:lineRule="auto"/>
              <w:rPr>
                <w:rFonts w:ascii="Tahoma" w:eastAsia="Times New Roman" w:hAnsi="Tahoma" w:cs="Tahoma"/>
                <w:color w:val="000000"/>
                <w:sz w:val="24"/>
                <w:szCs w:val="24"/>
                <w:lang w:val="en-GB" w:eastAsia="ru-RU"/>
              </w:rPr>
            </w:pPr>
            <w:r w:rsidRPr="00F621D1">
              <w:rPr>
                <w:rFonts w:ascii="Tahoma" w:eastAsia="Times New Roman" w:hAnsi="Tahoma" w:cs="Tahoma"/>
                <w:color w:val="000000"/>
                <w:sz w:val="24"/>
                <w:szCs w:val="24"/>
                <w:lang w:val="en-GB" w:eastAsia="ru-RU"/>
              </w:rPr>
              <w:t xml:space="preserve">Putting Business Ethics into Practice: sustainability reports as a tool of Business Ethics </w:t>
            </w:r>
          </w:p>
        </w:tc>
        <w:tc>
          <w:tcPr>
            <w:tcW w:w="172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3B6648" w:rsidP="000800DE">
            <w:pPr>
              <w:jc w:val="center"/>
              <w:rPr>
                <w:sz w:val="24"/>
                <w:szCs w:val="24"/>
                <w:lang w:val="en-US"/>
              </w:rPr>
            </w:pPr>
            <w:r w:rsidRPr="00F621D1">
              <w:rPr>
                <w:sz w:val="24"/>
                <w:szCs w:val="24"/>
                <w:lang w:val="en-US"/>
              </w:rPr>
              <w:t>18</w:t>
            </w:r>
          </w:p>
        </w:tc>
        <w:tc>
          <w:tcPr>
            <w:tcW w:w="145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3B6648" w:rsidP="000800DE">
            <w:pPr>
              <w:jc w:val="center"/>
              <w:rPr>
                <w:sz w:val="24"/>
                <w:szCs w:val="24"/>
                <w:lang w:val="en-US"/>
              </w:rPr>
            </w:pPr>
            <w:r w:rsidRPr="00F621D1">
              <w:rPr>
                <w:bCs/>
                <w:sz w:val="24"/>
                <w:szCs w:val="24"/>
                <w:lang w:val="en-US"/>
              </w:rPr>
              <w:t>2</w:t>
            </w:r>
          </w:p>
        </w:tc>
        <w:tc>
          <w:tcPr>
            <w:tcW w:w="1470"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3B6648" w:rsidP="000800DE">
            <w:pPr>
              <w:jc w:val="center"/>
              <w:rPr>
                <w:sz w:val="24"/>
                <w:szCs w:val="24"/>
                <w:lang w:val="en-US"/>
              </w:rPr>
            </w:pPr>
            <w:r w:rsidRPr="00F621D1">
              <w:rPr>
                <w:sz w:val="24"/>
                <w:szCs w:val="24"/>
                <w:lang w:val="en-US"/>
              </w:rPr>
              <w:t>2</w:t>
            </w:r>
          </w:p>
        </w:tc>
        <w:tc>
          <w:tcPr>
            <w:tcW w:w="169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3B6648" w:rsidP="000800DE">
            <w:pPr>
              <w:jc w:val="center"/>
              <w:rPr>
                <w:sz w:val="24"/>
                <w:szCs w:val="24"/>
                <w:lang w:val="en-US"/>
              </w:rPr>
            </w:pPr>
            <w:r w:rsidRPr="00F621D1">
              <w:rPr>
                <w:sz w:val="24"/>
                <w:szCs w:val="24"/>
                <w:lang w:val="en-US"/>
              </w:rPr>
              <w:t>14</w:t>
            </w:r>
          </w:p>
        </w:tc>
      </w:tr>
      <w:tr w:rsidR="003B6648" w:rsidRPr="00F621D1" w:rsidTr="00D14D12">
        <w:tc>
          <w:tcPr>
            <w:tcW w:w="90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D2553A" w:rsidP="00A70DBE">
            <w:pPr>
              <w:spacing w:after="300" w:line="240" w:lineRule="auto"/>
              <w:rPr>
                <w:rFonts w:ascii="Tahoma" w:eastAsia="Times New Roman" w:hAnsi="Tahoma" w:cs="Tahoma"/>
                <w:color w:val="000000"/>
                <w:sz w:val="24"/>
                <w:szCs w:val="24"/>
                <w:highlight w:val="yellow"/>
                <w:lang w:val="en-GB" w:eastAsia="ru-RU"/>
              </w:rPr>
            </w:pPr>
            <w:r w:rsidRPr="00F621D1">
              <w:rPr>
                <w:rFonts w:ascii="Tahoma" w:eastAsia="Times New Roman" w:hAnsi="Tahoma" w:cs="Tahoma"/>
                <w:b/>
                <w:color w:val="000000"/>
                <w:sz w:val="24"/>
                <w:szCs w:val="24"/>
                <w:lang w:val="en-US" w:eastAsia="ru-RU"/>
              </w:rPr>
              <w:t>Theme</w:t>
            </w:r>
            <w:r w:rsidR="001B5EFA" w:rsidRPr="00F621D1">
              <w:rPr>
                <w:rFonts w:ascii="Tahoma" w:eastAsia="Times New Roman" w:hAnsi="Tahoma" w:cs="Tahoma"/>
                <w:b/>
                <w:color w:val="000000"/>
                <w:sz w:val="24"/>
                <w:szCs w:val="24"/>
                <w:lang w:val="en-US" w:eastAsia="ru-RU"/>
              </w:rPr>
              <w:t xml:space="preserve"> II</w:t>
            </w:r>
          </w:p>
        </w:tc>
        <w:tc>
          <w:tcPr>
            <w:tcW w:w="211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131653" w:rsidP="00131653">
            <w:pPr>
              <w:spacing w:after="75" w:line="240" w:lineRule="auto"/>
              <w:rPr>
                <w:rFonts w:ascii="Tahoma" w:eastAsia="Times New Roman" w:hAnsi="Tahoma" w:cs="Tahoma"/>
                <w:b/>
                <w:color w:val="000000"/>
                <w:sz w:val="24"/>
                <w:szCs w:val="24"/>
                <w:highlight w:val="yellow"/>
                <w:lang w:val="en-GB" w:eastAsia="ru-RU"/>
              </w:rPr>
            </w:pPr>
            <w:r w:rsidRPr="00F621D1">
              <w:rPr>
                <w:rFonts w:ascii="Tahoma" w:eastAsia="Times New Roman" w:hAnsi="Tahoma" w:cs="Tahoma"/>
                <w:b/>
                <w:color w:val="000000"/>
                <w:sz w:val="24"/>
                <w:szCs w:val="24"/>
                <w:lang w:val="en-GB" w:eastAsia="ru-RU"/>
              </w:rPr>
              <w:t>International Business Ethics</w:t>
            </w:r>
          </w:p>
        </w:tc>
        <w:tc>
          <w:tcPr>
            <w:tcW w:w="172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3B6648" w:rsidP="000800DE">
            <w:pPr>
              <w:jc w:val="center"/>
              <w:rPr>
                <w:sz w:val="24"/>
                <w:szCs w:val="24"/>
                <w:lang w:val="en-US"/>
              </w:rPr>
            </w:pPr>
          </w:p>
        </w:tc>
        <w:tc>
          <w:tcPr>
            <w:tcW w:w="145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3B6648" w:rsidP="000800DE">
            <w:pPr>
              <w:jc w:val="center"/>
              <w:rPr>
                <w:sz w:val="24"/>
                <w:szCs w:val="24"/>
                <w:lang w:val="en-US"/>
              </w:rPr>
            </w:pPr>
          </w:p>
        </w:tc>
        <w:tc>
          <w:tcPr>
            <w:tcW w:w="1470"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3B6648" w:rsidP="000800DE">
            <w:pPr>
              <w:jc w:val="center"/>
              <w:rPr>
                <w:sz w:val="24"/>
                <w:szCs w:val="24"/>
                <w:lang w:val="en-US"/>
              </w:rPr>
            </w:pPr>
          </w:p>
        </w:tc>
        <w:tc>
          <w:tcPr>
            <w:tcW w:w="169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3B6648" w:rsidP="000800DE">
            <w:pPr>
              <w:jc w:val="center"/>
              <w:rPr>
                <w:sz w:val="24"/>
                <w:szCs w:val="24"/>
                <w:lang w:val="en-US"/>
              </w:rPr>
            </w:pPr>
          </w:p>
        </w:tc>
      </w:tr>
      <w:tr w:rsidR="003B6648" w:rsidRPr="00F621D1" w:rsidTr="00D14D12">
        <w:tc>
          <w:tcPr>
            <w:tcW w:w="90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1E7A3A" w:rsidP="001E7A3A">
            <w:pPr>
              <w:spacing w:after="300" w:line="240" w:lineRule="auto"/>
              <w:jc w:val="center"/>
              <w:rPr>
                <w:rFonts w:ascii="Tahoma" w:eastAsia="Times New Roman" w:hAnsi="Tahoma" w:cs="Tahoma"/>
                <w:color w:val="000000"/>
                <w:sz w:val="24"/>
                <w:szCs w:val="24"/>
                <w:lang w:val="en-GB" w:eastAsia="ru-RU"/>
              </w:rPr>
            </w:pPr>
            <w:r w:rsidRPr="00F621D1">
              <w:rPr>
                <w:rFonts w:ascii="Tahoma" w:eastAsia="Times New Roman" w:hAnsi="Tahoma" w:cs="Tahoma"/>
                <w:color w:val="000000"/>
                <w:sz w:val="24"/>
                <w:szCs w:val="24"/>
                <w:lang w:val="en-GB" w:eastAsia="ru-RU"/>
              </w:rPr>
              <w:t>6</w:t>
            </w:r>
          </w:p>
        </w:tc>
        <w:tc>
          <w:tcPr>
            <w:tcW w:w="211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1F2DCB" w:rsidP="001F2DCB">
            <w:pPr>
              <w:spacing w:after="75" w:line="240" w:lineRule="auto"/>
              <w:rPr>
                <w:rFonts w:ascii="Tahoma" w:eastAsia="Times New Roman" w:hAnsi="Tahoma" w:cs="Tahoma"/>
                <w:color w:val="000000"/>
                <w:sz w:val="24"/>
                <w:szCs w:val="24"/>
                <w:highlight w:val="yellow"/>
                <w:lang w:val="en-GB" w:eastAsia="ru-RU"/>
              </w:rPr>
            </w:pPr>
            <w:r w:rsidRPr="00F621D1">
              <w:rPr>
                <w:rFonts w:ascii="Tahoma" w:eastAsia="Times New Roman" w:hAnsi="Tahoma" w:cs="Tahoma"/>
                <w:color w:val="000000"/>
                <w:sz w:val="24"/>
                <w:szCs w:val="24"/>
                <w:lang w:val="en-GB" w:eastAsia="ru-RU"/>
              </w:rPr>
              <w:t xml:space="preserve">Cultural differences </w:t>
            </w:r>
            <w:r w:rsidRPr="00F621D1">
              <w:rPr>
                <w:rFonts w:ascii="Tahoma" w:eastAsia="Times New Roman" w:hAnsi="Tahoma" w:cs="Tahoma"/>
                <w:color w:val="000000"/>
                <w:sz w:val="24"/>
                <w:szCs w:val="24"/>
                <w:lang w:val="en-GB" w:eastAsia="ru-RU"/>
              </w:rPr>
              <w:lastRenderedPageBreak/>
              <w:t>investigation in business. Psychological characteristics of business cultures around the worl</w:t>
            </w:r>
            <w:r w:rsidR="00247453" w:rsidRPr="00F621D1">
              <w:rPr>
                <w:rFonts w:ascii="Tahoma" w:eastAsia="Times New Roman" w:hAnsi="Tahoma" w:cs="Tahoma"/>
                <w:color w:val="000000"/>
                <w:sz w:val="24"/>
                <w:szCs w:val="24"/>
                <w:lang w:val="en-GB" w:eastAsia="ru-RU"/>
              </w:rPr>
              <w:t>d</w:t>
            </w:r>
          </w:p>
        </w:tc>
        <w:tc>
          <w:tcPr>
            <w:tcW w:w="172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3B6648" w:rsidP="000800DE">
            <w:pPr>
              <w:jc w:val="center"/>
              <w:rPr>
                <w:sz w:val="24"/>
                <w:szCs w:val="24"/>
                <w:lang w:val="en-US"/>
              </w:rPr>
            </w:pPr>
            <w:r w:rsidRPr="00F621D1">
              <w:rPr>
                <w:sz w:val="24"/>
                <w:szCs w:val="24"/>
                <w:lang w:val="en-US"/>
              </w:rPr>
              <w:lastRenderedPageBreak/>
              <w:t>16</w:t>
            </w:r>
          </w:p>
        </w:tc>
        <w:tc>
          <w:tcPr>
            <w:tcW w:w="145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3B6648" w:rsidP="000800DE">
            <w:pPr>
              <w:jc w:val="center"/>
              <w:rPr>
                <w:sz w:val="24"/>
                <w:szCs w:val="24"/>
                <w:lang w:val="en-US"/>
              </w:rPr>
            </w:pPr>
            <w:r w:rsidRPr="00F621D1">
              <w:rPr>
                <w:bCs/>
                <w:sz w:val="24"/>
                <w:szCs w:val="24"/>
                <w:lang w:val="en-US"/>
              </w:rPr>
              <w:t>2</w:t>
            </w:r>
          </w:p>
        </w:tc>
        <w:tc>
          <w:tcPr>
            <w:tcW w:w="1470"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3B6648" w:rsidP="000800DE">
            <w:pPr>
              <w:jc w:val="center"/>
              <w:rPr>
                <w:sz w:val="24"/>
                <w:szCs w:val="24"/>
                <w:lang w:val="en-US"/>
              </w:rPr>
            </w:pPr>
            <w:r w:rsidRPr="00F621D1">
              <w:rPr>
                <w:sz w:val="24"/>
                <w:szCs w:val="24"/>
                <w:lang w:val="en-US"/>
              </w:rPr>
              <w:t>2</w:t>
            </w:r>
          </w:p>
        </w:tc>
        <w:tc>
          <w:tcPr>
            <w:tcW w:w="169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3B6648" w:rsidP="000800DE">
            <w:pPr>
              <w:jc w:val="center"/>
              <w:rPr>
                <w:sz w:val="24"/>
                <w:szCs w:val="24"/>
                <w:lang w:val="en-US"/>
              </w:rPr>
            </w:pPr>
            <w:r w:rsidRPr="00F621D1">
              <w:rPr>
                <w:sz w:val="24"/>
                <w:szCs w:val="24"/>
                <w:lang w:val="en-US"/>
              </w:rPr>
              <w:t>12</w:t>
            </w:r>
          </w:p>
        </w:tc>
      </w:tr>
      <w:tr w:rsidR="003B6648" w:rsidRPr="00F621D1" w:rsidTr="00D14D12">
        <w:tc>
          <w:tcPr>
            <w:tcW w:w="90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1E7A3A" w:rsidP="001E7A3A">
            <w:pPr>
              <w:spacing w:after="300" w:line="240" w:lineRule="auto"/>
              <w:jc w:val="center"/>
              <w:rPr>
                <w:rFonts w:ascii="Tahoma" w:eastAsia="Times New Roman" w:hAnsi="Tahoma" w:cs="Tahoma"/>
                <w:color w:val="000000"/>
                <w:sz w:val="24"/>
                <w:szCs w:val="24"/>
                <w:lang w:val="en-GB" w:eastAsia="ru-RU"/>
              </w:rPr>
            </w:pPr>
            <w:r w:rsidRPr="00F621D1">
              <w:rPr>
                <w:rFonts w:ascii="Tahoma" w:eastAsia="Times New Roman" w:hAnsi="Tahoma" w:cs="Tahoma"/>
                <w:color w:val="000000"/>
                <w:sz w:val="24"/>
                <w:szCs w:val="24"/>
                <w:lang w:val="en-GB" w:eastAsia="ru-RU"/>
              </w:rPr>
              <w:lastRenderedPageBreak/>
              <w:t>7</w:t>
            </w:r>
          </w:p>
        </w:tc>
        <w:tc>
          <w:tcPr>
            <w:tcW w:w="211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247453" w:rsidP="00247453">
            <w:pPr>
              <w:spacing w:after="75" w:line="240" w:lineRule="auto"/>
              <w:rPr>
                <w:rFonts w:ascii="Tahoma" w:eastAsia="Times New Roman" w:hAnsi="Tahoma" w:cs="Tahoma"/>
                <w:color w:val="000000"/>
                <w:sz w:val="24"/>
                <w:szCs w:val="24"/>
                <w:highlight w:val="yellow"/>
                <w:lang w:val="en-GB" w:eastAsia="ru-RU"/>
              </w:rPr>
            </w:pPr>
            <w:r w:rsidRPr="00F621D1">
              <w:rPr>
                <w:rFonts w:ascii="Tahoma" w:eastAsia="Times New Roman" w:hAnsi="Tahoma" w:cs="Tahoma"/>
                <w:color w:val="000000"/>
                <w:sz w:val="24"/>
                <w:szCs w:val="24"/>
                <w:lang w:val="en-GB" w:eastAsia="ru-RU"/>
              </w:rPr>
              <w:t>International business ethical principles</w:t>
            </w:r>
          </w:p>
        </w:tc>
        <w:tc>
          <w:tcPr>
            <w:tcW w:w="172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3B6648" w:rsidP="000800DE">
            <w:pPr>
              <w:jc w:val="center"/>
              <w:rPr>
                <w:sz w:val="24"/>
                <w:szCs w:val="24"/>
                <w:lang w:val="en-US"/>
              </w:rPr>
            </w:pPr>
            <w:r w:rsidRPr="00F621D1">
              <w:rPr>
                <w:sz w:val="24"/>
                <w:szCs w:val="24"/>
                <w:lang w:val="en-US"/>
              </w:rPr>
              <w:t>22</w:t>
            </w:r>
          </w:p>
        </w:tc>
        <w:tc>
          <w:tcPr>
            <w:tcW w:w="145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3B6648" w:rsidP="000800DE">
            <w:pPr>
              <w:jc w:val="center"/>
              <w:rPr>
                <w:bCs/>
                <w:sz w:val="24"/>
                <w:szCs w:val="24"/>
                <w:lang w:val="en-US"/>
              </w:rPr>
            </w:pPr>
            <w:r w:rsidRPr="00F621D1">
              <w:rPr>
                <w:bCs/>
                <w:sz w:val="24"/>
                <w:szCs w:val="24"/>
                <w:lang w:val="en-US"/>
              </w:rPr>
              <w:t>4</w:t>
            </w:r>
          </w:p>
        </w:tc>
        <w:tc>
          <w:tcPr>
            <w:tcW w:w="1470"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3B6648" w:rsidP="000800DE">
            <w:pPr>
              <w:jc w:val="center"/>
              <w:rPr>
                <w:sz w:val="24"/>
                <w:szCs w:val="24"/>
                <w:lang w:val="en-US"/>
              </w:rPr>
            </w:pPr>
            <w:r w:rsidRPr="00F621D1">
              <w:rPr>
                <w:sz w:val="24"/>
                <w:szCs w:val="24"/>
                <w:lang w:val="en-US"/>
              </w:rPr>
              <w:t>4</w:t>
            </w:r>
          </w:p>
        </w:tc>
        <w:tc>
          <w:tcPr>
            <w:tcW w:w="169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3B6648" w:rsidP="000800DE">
            <w:pPr>
              <w:jc w:val="center"/>
              <w:rPr>
                <w:sz w:val="24"/>
                <w:szCs w:val="24"/>
                <w:lang w:val="en-US"/>
              </w:rPr>
            </w:pPr>
            <w:r w:rsidRPr="00F621D1">
              <w:rPr>
                <w:sz w:val="24"/>
                <w:szCs w:val="24"/>
                <w:lang w:val="en-US"/>
              </w:rPr>
              <w:t>14</w:t>
            </w:r>
          </w:p>
        </w:tc>
      </w:tr>
      <w:tr w:rsidR="003B6648" w:rsidRPr="00F621D1" w:rsidTr="00D14D12">
        <w:tc>
          <w:tcPr>
            <w:tcW w:w="90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3A7950" w:rsidP="00A70DBE">
            <w:pPr>
              <w:spacing w:after="300" w:line="240" w:lineRule="auto"/>
              <w:rPr>
                <w:rFonts w:ascii="Tahoma" w:eastAsia="Times New Roman" w:hAnsi="Tahoma" w:cs="Tahoma"/>
                <w:color w:val="000000"/>
                <w:sz w:val="24"/>
                <w:szCs w:val="24"/>
                <w:highlight w:val="yellow"/>
                <w:lang w:val="en-GB" w:eastAsia="ru-RU"/>
              </w:rPr>
            </w:pPr>
            <w:r w:rsidRPr="00F621D1">
              <w:rPr>
                <w:rFonts w:ascii="Tahoma" w:eastAsia="Times New Roman" w:hAnsi="Tahoma" w:cs="Tahoma"/>
                <w:b/>
                <w:color w:val="000000"/>
                <w:sz w:val="24"/>
                <w:szCs w:val="24"/>
                <w:lang w:val="en-US" w:eastAsia="ru-RU"/>
              </w:rPr>
              <w:t>Theme</w:t>
            </w:r>
            <w:r w:rsidR="001B5EFA" w:rsidRPr="00F621D1">
              <w:rPr>
                <w:rFonts w:ascii="Tahoma" w:eastAsia="Times New Roman" w:hAnsi="Tahoma" w:cs="Tahoma"/>
                <w:b/>
                <w:color w:val="000000"/>
                <w:sz w:val="24"/>
                <w:szCs w:val="24"/>
                <w:lang w:val="en-US" w:eastAsia="ru-RU"/>
              </w:rPr>
              <w:t xml:space="preserve"> III</w:t>
            </w:r>
          </w:p>
        </w:tc>
        <w:tc>
          <w:tcPr>
            <w:tcW w:w="211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4F3085" w:rsidP="004F3085">
            <w:pPr>
              <w:spacing w:after="75" w:line="240" w:lineRule="auto"/>
              <w:rPr>
                <w:rFonts w:ascii="Tahoma" w:eastAsia="Times New Roman" w:hAnsi="Tahoma" w:cs="Tahoma"/>
                <w:b/>
                <w:color w:val="000000"/>
                <w:sz w:val="24"/>
                <w:szCs w:val="24"/>
                <w:highlight w:val="yellow"/>
                <w:lang w:val="en-GB" w:eastAsia="ru-RU"/>
              </w:rPr>
            </w:pPr>
            <w:r w:rsidRPr="00F621D1">
              <w:rPr>
                <w:rFonts w:ascii="Tahoma" w:eastAsia="Times New Roman" w:hAnsi="Tahoma" w:cs="Tahoma"/>
                <w:b/>
                <w:color w:val="000000"/>
                <w:sz w:val="24"/>
                <w:szCs w:val="24"/>
                <w:lang w:val="en-GB" w:eastAsia="ru-RU"/>
              </w:rPr>
              <w:t>Business Ethics communications</w:t>
            </w:r>
          </w:p>
        </w:tc>
        <w:tc>
          <w:tcPr>
            <w:tcW w:w="172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3B6648" w:rsidP="000800DE">
            <w:pPr>
              <w:jc w:val="center"/>
              <w:rPr>
                <w:sz w:val="24"/>
                <w:szCs w:val="24"/>
                <w:lang w:val="en-US"/>
              </w:rPr>
            </w:pPr>
          </w:p>
        </w:tc>
        <w:tc>
          <w:tcPr>
            <w:tcW w:w="145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3B6648" w:rsidP="000800DE">
            <w:pPr>
              <w:jc w:val="center"/>
              <w:rPr>
                <w:bCs/>
                <w:sz w:val="24"/>
                <w:szCs w:val="24"/>
                <w:lang w:val="en-US"/>
              </w:rPr>
            </w:pPr>
          </w:p>
        </w:tc>
        <w:tc>
          <w:tcPr>
            <w:tcW w:w="1470"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3B6648" w:rsidP="000800DE">
            <w:pPr>
              <w:jc w:val="center"/>
              <w:rPr>
                <w:sz w:val="24"/>
                <w:szCs w:val="24"/>
                <w:lang w:val="en-US"/>
              </w:rPr>
            </w:pPr>
          </w:p>
        </w:tc>
        <w:tc>
          <w:tcPr>
            <w:tcW w:w="169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3B6648" w:rsidP="000800DE">
            <w:pPr>
              <w:jc w:val="center"/>
              <w:rPr>
                <w:sz w:val="24"/>
                <w:szCs w:val="24"/>
                <w:lang w:val="en-US"/>
              </w:rPr>
            </w:pPr>
          </w:p>
        </w:tc>
      </w:tr>
      <w:tr w:rsidR="003B6648" w:rsidRPr="00F621D1" w:rsidTr="00D14D12">
        <w:tc>
          <w:tcPr>
            <w:tcW w:w="90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4F3085" w:rsidP="004F3085">
            <w:pPr>
              <w:spacing w:after="300" w:line="240" w:lineRule="auto"/>
              <w:jc w:val="center"/>
              <w:rPr>
                <w:rFonts w:ascii="Tahoma" w:eastAsia="Times New Roman" w:hAnsi="Tahoma" w:cs="Tahoma"/>
                <w:color w:val="000000"/>
                <w:sz w:val="24"/>
                <w:szCs w:val="24"/>
                <w:highlight w:val="yellow"/>
                <w:lang w:val="en-GB" w:eastAsia="ru-RU"/>
              </w:rPr>
            </w:pPr>
            <w:r w:rsidRPr="00F621D1">
              <w:rPr>
                <w:rFonts w:ascii="Tahoma" w:eastAsia="Times New Roman" w:hAnsi="Tahoma" w:cs="Tahoma"/>
                <w:color w:val="000000"/>
                <w:sz w:val="24"/>
                <w:szCs w:val="24"/>
                <w:lang w:val="en-GB" w:eastAsia="ru-RU"/>
              </w:rPr>
              <w:t>8</w:t>
            </w:r>
          </w:p>
        </w:tc>
        <w:tc>
          <w:tcPr>
            <w:tcW w:w="211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161723" w:rsidP="00161723">
            <w:pPr>
              <w:spacing w:after="75" w:line="240" w:lineRule="auto"/>
              <w:rPr>
                <w:rFonts w:ascii="Tahoma" w:eastAsia="Times New Roman" w:hAnsi="Tahoma" w:cs="Tahoma"/>
                <w:color w:val="000000"/>
                <w:sz w:val="24"/>
                <w:szCs w:val="24"/>
                <w:highlight w:val="yellow"/>
                <w:lang w:val="en-US" w:eastAsia="ru-RU"/>
              </w:rPr>
            </w:pPr>
            <w:r w:rsidRPr="00F621D1">
              <w:rPr>
                <w:rFonts w:ascii="Tahoma" w:eastAsia="Times New Roman" w:hAnsi="Tahoma" w:cs="Tahoma"/>
                <w:color w:val="000000"/>
                <w:sz w:val="24"/>
                <w:szCs w:val="24"/>
                <w:lang w:val="en-US" w:eastAsia="ru-RU"/>
              </w:rPr>
              <w:t>Challenges to the Responsible Business Enterprise</w:t>
            </w:r>
          </w:p>
        </w:tc>
        <w:tc>
          <w:tcPr>
            <w:tcW w:w="172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3B6648" w:rsidP="000800DE">
            <w:pPr>
              <w:jc w:val="center"/>
              <w:rPr>
                <w:sz w:val="24"/>
                <w:szCs w:val="24"/>
                <w:lang w:val="en-US"/>
              </w:rPr>
            </w:pPr>
            <w:r w:rsidRPr="00F621D1">
              <w:rPr>
                <w:sz w:val="24"/>
                <w:szCs w:val="24"/>
                <w:lang w:val="en-US"/>
              </w:rPr>
              <w:t>18</w:t>
            </w:r>
          </w:p>
        </w:tc>
        <w:tc>
          <w:tcPr>
            <w:tcW w:w="145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3B6648" w:rsidP="000800DE">
            <w:pPr>
              <w:jc w:val="center"/>
              <w:rPr>
                <w:bCs/>
                <w:sz w:val="24"/>
                <w:szCs w:val="24"/>
                <w:lang w:val="en-US"/>
              </w:rPr>
            </w:pPr>
            <w:r w:rsidRPr="00F621D1">
              <w:rPr>
                <w:bCs/>
                <w:sz w:val="24"/>
                <w:szCs w:val="24"/>
                <w:lang w:val="en-US"/>
              </w:rPr>
              <w:t>2</w:t>
            </w:r>
          </w:p>
        </w:tc>
        <w:tc>
          <w:tcPr>
            <w:tcW w:w="1470"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3B6648" w:rsidP="000800DE">
            <w:pPr>
              <w:jc w:val="center"/>
              <w:rPr>
                <w:sz w:val="24"/>
                <w:szCs w:val="24"/>
                <w:lang w:val="en-US"/>
              </w:rPr>
            </w:pPr>
            <w:r w:rsidRPr="00F621D1">
              <w:rPr>
                <w:sz w:val="24"/>
                <w:szCs w:val="24"/>
                <w:lang w:val="en-US"/>
              </w:rPr>
              <w:t>2</w:t>
            </w:r>
          </w:p>
        </w:tc>
        <w:tc>
          <w:tcPr>
            <w:tcW w:w="169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3B6648" w:rsidP="000800DE">
            <w:pPr>
              <w:jc w:val="center"/>
              <w:rPr>
                <w:sz w:val="24"/>
                <w:szCs w:val="24"/>
                <w:lang w:val="en-US"/>
              </w:rPr>
            </w:pPr>
            <w:r w:rsidRPr="00F621D1">
              <w:rPr>
                <w:sz w:val="24"/>
                <w:szCs w:val="24"/>
                <w:lang w:val="en-US"/>
              </w:rPr>
              <w:t>14</w:t>
            </w:r>
          </w:p>
        </w:tc>
      </w:tr>
      <w:tr w:rsidR="003B6648" w:rsidRPr="00F621D1" w:rsidTr="00D14D12">
        <w:tc>
          <w:tcPr>
            <w:tcW w:w="3020" w:type="dxa"/>
            <w:gridSpan w:val="2"/>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tcPr>
          <w:p w:rsidR="003B6648" w:rsidRPr="00F621D1" w:rsidRDefault="003B6648" w:rsidP="00A70DBE">
            <w:pPr>
              <w:spacing w:after="75" w:line="240" w:lineRule="auto"/>
              <w:jc w:val="center"/>
              <w:rPr>
                <w:rFonts w:ascii="Tahoma" w:eastAsia="Times New Roman" w:hAnsi="Tahoma" w:cs="Tahoma"/>
                <w:b/>
                <w:color w:val="000000"/>
                <w:sz w:val="24"/>
                <w:szCs w:val="24"/>
                <w:lang w:val="en-GB" w:eastAsia="ru-RU"/>
              </w:rPr>
            </w:pPr>
            <w:r w:rsidRPr="00F621D1">
              <w:rPr>
                <w:rFonts w:ascii="Tahoma" w:eastAsia="Times New Roman" w:hAnsi="Tahoma" w:cs="Tahoma"/>
                <w:b/>
                <w:color w:val="000000"/>
                <w:sz w:val="24"/>
                <w:szCs w:val="24"/>
                <w:lang w:val="en-GB" w:eastAsia="ru-RU"/>
              </w:rPr>
              <w:t>ИТОГО</w:t>
            </w:r>
          </w:p>
        </w:tc>
        <w:tc>
          <w:tcPr>
            <w:tcW w:w="172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vAlign w:val="bottom"/>
          </w:tcPr>
          <w:p w:rsidR="003B6648" w:rsidRPr="00F621D1" w:rsidRDefault="003B6648" w:rsidP="000800DE">
            <w:pPr>
              <w:jc w:val="center"/>
              <w:rPr>
                <w:b/>
                <w:bCs/>
                <w:sz w:val="24"/>
                <w:szCs w:val="24"/>
              </w:rPr>
            </w:pPr>
            <w:r w:rsidRPr="00F621D1">
              <w:rPr>
                <w:b/>
                <w:bCs/>
                <w:sz w:val="24"/>
                <w:szCs w:val="24"/>
              </w:rPr>
              <w:t>144</w:t>
            </w:r>
          </w:p>
        </w:tc>
        <w:tc>
          <w:tcPr>
            <w:tcW w:w="145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vAlign w:val="bottom"/>
          </w:tcPr>
          <w:p w:rsidR="003B6648" w:rsidRPr="00F621D1" w:rsidRDefault="003B6648" w:rsidP="000800DE">
            <w:pPr>
              <w:jc w:val="center"/>
              <w:rPr>
                <w:b/>
                <w:bCs/>
                <w:sz w:val="24"/>
                <w:szCs w:val="24"/>
              </w:rPr>
            </w:pPr>
            <w:r w:rsidRPr="00F621D1">
              <w:rPr>
                <w:b/>
                <w:bCs/>
                <w:sz w:val="24"/>
                <w:szCs w:val="24"/>
              </w:rPr>
              <w:t>22</w:t>
            </w:r>
          </w:p>
        </w:tc>
        <w:tc>
          <w:tcPr>
            <w:tcW w:w="1470"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vAlign w:val="bottom"/>
          </w:tcPr>
          <w:p w:rsidR="003B6648" w:rsidRPr="00F621D1" w:rsidRDefault="003B6648" w:rsidP="000800DE">
            <w:pPr>
              <w:jc w:val="center"/>
              <w:rPr>
                <w:b/>
                <w:bCs/>
                <w:sz w:val="24"/>
                <w:szCs w:val="24"/>
              </w:rPr>
            </w:pPr>
            <w:r w:rsidRPr="00F621D1">
              <w:rPr>
                <w:b/>
                <w:bCs/>
                <w:sz w:val="24"/>
                <w:szCs w:val="24"/>
              </w:rPr>
              <w:t>20</w:t>
            </w:r>
          </w:p>
        </w:tc>
        <w:tc>
          <w:tcPr>
            <w:tcW w:w="1695" w:type="dxa"/>
            <w:tcBorders>
              <w:top w:val="single" w:sz="6" w:space="0" w:color="444444"/>
              <w:left w:val="single" w:sz="6" w:space="0" w:color="444444"/>
              <w:bottom w:val="single" w:sz="6" w:space="0" w:color="444444"/>
              <w:right w:val="single" w:sz="6" w:space="0" w:color="444444"/>
            </w:tcBorders>
            <w:tcMar>
              <w:top w:w="45" w:type="dxa"/>
              <w:left w:w="45" w:type="dxa"/>
              <w:bottom w:w="45" w:type="dxa"/>
              <w:right w:w="45" w:type="dxa"/>
            </w:tcMar>
            <w:vAlign w:val="bottom"/>
          </w:tcPr>
          <w:p w:rsidR="003B6648" w:rsidRPr="00F621D1" w:rsidRDefault="003B6648" w:rsidP="000800DE">
            <w:pPr>
              <w:jc w:val="center"/>
              <w:rPr>
                <w:b/>
                <w:bCs/>
                <w:sz w:val="24"/>
                <w:szCs w:val="24"/>
              </w:rPr>
            </w:pPr>
            <w:r w:rsidRPr="00F621D1">
              <w:rPr>
                <w:b/>
                <w:bCs/>
                <w:sz w:val="24"/>
                <w:szCs w:val="24"/>
              </w:rPr>
              <w:t>102</w:t>
            </w:r>
          </w:p>
        </w:tc>
      </w:tr>
    </w:tbl>
    <w:p w:rsidR="00A70DBE" w:rsidRPr="00F621D1" w:rsidRDefault="00A70DBE" w:rsidP="00A70DBE">
      <w:pPr>
        <w:spacing w:after="300" w:line="240" w:lineRule="auto"/>
        <w:rPr>
          <w:rFonts w:ascii="Tahoma" w:eastAsia="Times New Roman" w:hAnsi="Tahoma" w:cs="Tahoma"/>
          <w:color w:val="000000"/>
          <w:sz w:val="24"/>
          <w:szCs w:val="24"/>
          <w:lang w:val="en-GB" w:eastAsia="ru-RU"/>
        </w:rPr>
      </w:pPr>
      <w:r w:rsidRPr="00F621D1">
        <w:rPr>
          <w:rFonts w:ascii="Tahoma" w:eastAsia="Times New Roman" w:hAnsi="Tahoma" w:cs="Tahoma"/>
          <w:color w:val="000000"/>
          <w:sz w:val="24"/>
          <w:szCs w:val="24"/>
          <w:lang w:val="en-GB" w:eastAsia="ru-RU"/>
        </w:rPr>
        <w:t> </w:t>
      </w:r>
    </w:p>
    <w:p w:rsidR="00F63F46" w:rsidRPr="00F621D1" w:rsidRDefault="00A70DBE" w:rsidP="00A70DBE">
      <w:pPr>
        <w:spacing w:after="0" w:line="240" w:lineRule="auto"/>
        <w:rPr>
          <w:rFonts w:ascii="Tahoma" w:eastAsia="Times New Roman" w:hAnsi="Tahoma" w:cs="Tahoma"/>
          <w:b/>
          <w:bCs/>
          <w:color w:val="000000"/>
          <w:sz w:val="24"/>
          <w:szCs w:val="24"/>
          <w:u w:val="single"/>
          <w:bdr w:val="none" w:sz="0" w:space="0" w:color="auto" w:frame="1"/>
          <w:lang w:val="en-US" w:eastAsia="ru-RU"/>
        </w:rPr>
      </w:pPr>
      <w:r w:rsidRPr="00F621D1">
        <w:rPr>
          <w:rFonts w:ascii="Tahoma" w:eastAsia="Times New Roman" w:hAnsi="Tahoma" w:cs="Tahoma"/>
          <w:b/>
          <w:bCs/>
          <w:color w:val="000000"/>
          <w:sz w:val="24"/>
          <w:szCs w:val="24"/>
          <w:u w:val="single"/>
          <w:bdr w:val="none" w:sz="0" w:space="0" w:color="auto" w:frame="1"/>
          <w:lang w:val="en-GB" w:eastAsia="ru-RU"/>
        </w:rPr>
        <w:t>I</w:t>
      </w:r>
      <w:r w:rsidR="006D1549">
        <w:rPr>
          <w:rFonts w:ascii="Tahoma" w:eastAsia="Times New Roman" w:hAnsi="Tahoma" w:cs="Tahoma"/>
          <w:b/>
          <w:bCs/>
          <w:color w:val="000000"/>
          <w:sz w:val="24"/>
          <w:szCs w:val="24"/>
          <w:u w:val="single"/>
          <w:bdr w:val="none" w:sz="0" w:space="0" w:color="auto" w:frame="1"/>
          <w:lang w:val="en-GB" w:eastAsia="ru-RU"/>
        </w:rPr>
        <w:t>V</w:t>
      </w:r>
      <w:r w:rsidRPr="00F621D1">
        <w:rPr>
          <w:rFonts w:ascii="Tahoma" w:eastAsia="Times New Roman" w:hAnsi="Tahoma" w:cs="Tahoma"/>
          <w:b/>
          <w:bCs/>
          <w:color w:val="000000"/>
          <w:sz w:val="24"/>
          <w:szCs w:val="24"/>
          <w:u w:val="single"/>
          <w:bdr w:val="none" w:sz="0" w:space="0" w:color="auto" w:frame="1"/>
          <w:lang w:val="en-GB" w:eastAsia="ru-RU"/>
        </w:rPr>
        <w:t xml:space="preserve">. </w:t>
      </w:r>
      <w:r w:rsidR="004D2724" w:rsidRPr="00F621D1">
        <w:rPr>
          <w:rFonts w:ascii="Tahoma" w:eastAsia="Times New Roman" w:hAnsi="Tahoma" w:cs="Tahoma"/>
          <w:b/>
          <w:bCs/>
          <w:color w:val="000000"/>
          <w:sz w:val="24"/>
          <w:szCs w:val="24"/>
          <w:u w:val="single"/>
          <w:bdr w:val="none" w:sz="0" w:space="0" w:color="auto" w:frame="1"/>
          <w:lang w:val="en-GB" w:eastAsia="ru-RU"/>
        </w:rPr>
        <w:t>Programme</w:t>
      </w:r>
      <w:r w:rsidR="00F63F46" w:rsidRPr="00F621D1">
        <w:rPr>
          <w:rFonts w:ascii="Tahoma" w:eastAsia="Times New Roman" w:hAnsi="Tahoma" w:cs="Tahoma"/>
          <w:b/>
          <w:bCs/>
          <w:color w:val="000000"/>
          <w:sz w:val="24"/>
          <w:szCs w:val="24"/>
          <w:u w:val="single"/>
          <w:bdr w:val="none" w:sz="0" w:space="0" w:color="auto" w:frame="1"/>
          <w:lang w:val="en-GB" w:eastAsia="ru-RU"/>
        </w:rPr>
        <w:t xml:space="preserve"> contents</w:t>
      </w:r>
    </w:p>
    <w:p w:rsidR="00F63F46" w:rsidRPr="00F621D1" w:rsidRDefault="001B5EFA" w:rsidP="00A70DBE">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Theme I. Business Ethics in modern world</w:t>
      </w:r>
    </w:p>
    <w:p w:rsidR="00023882" w:rsidRPr="00F621D1" w:rsidRDefault="00023882" w:rsidP="00023882">
      <w:pPr>
        <w:spacing w:after="0" w:line="240" w:lineRule="auto"/>
        <w:rPr>
          <w:rFonts w:ascii="Tahoma" w:eastAsia="Times New Roman" w:hAnsi="Tahoma" w:cs="Tahoma"/>
          <w:b/>
          <w:bCs/>
          <w:color w:val="000000"/>
          <w:sz w:val="24"/>
          <w:szCs w:val="24"/>
          <w:bdr w:val="none" w:sz="0" w:space="0" w:color="auto" w:frame="1"/>
          <w:lang w:val="en-GB" w:eastAsia="ru-RU"/>
        </w:rPr>
      </w:pPr>
      <w:proofErr w:type="gramStart"/>
      <w:r w:rsidRPr="00F621D1">
        <w:rPr>
          <w:rFonts w:ascii="Tahoma" w:eastAsia="Times New Roman" w:hAnsi="Tahoma" w:cs="Tahoma"/>
          <w:b/>
          <w:bCs/>
          <w:color w:val="000000"/>
          <w:sz w:val="24"/>
          <w:szCs w:val="24"/>
          <w:bdr w:val="none" w:sz="0" w:space="0" w:color="auto" w:frame="1"/>
          <w:lang w:val="en-US" w:eastAsia="ru-RU"/>
        </w:rPr>
        <w:t xml:space="preserve">Topic </w:t>
      </w:r>
      <w:r w:rsidRPr="00F621D1">
        <w:rPr>
          <w:rFonts w:ascii="Tahoma" w:eastAsia="Times New Roman" w:hAnsi="Tahoma" w:cs="Tahoma"/>
          <w:b/>
          <w:bCs/>
          <w:color w:val="000000"/>
          <w:sz w:val="24"/>
          <w:szCs w:val="24"/>
          <w:bdr w:val="none" w:sz="0" w:space="0" w:color="auto" w:frame="1"/>
          <w:lang w:val="en-GB" w:eastAsia="ru-RU"/>
        </w:rPr>
        <w:t>1.</w:t>
      </w:r>
      <w:proofErr w:type="gramEnd"/>
      <w:r w:rsidRPr="00F621D1">
        <w:rPr>
          <w:rFonts w:ascii="Tahoma" w:eastAsia="Times New Roman" w:hAnsi="Tahoma" w:cs="Tahoma"/>
          <w:b/>
          <w:bCs/>
          <w:color w:val="000000"/>
          <w:sz w:val="24"/>
          <w:szCs w:val="24"/>
          <w:bdr w:val="none" w:sz="0" w:space="0" w:color="auto" w:frame="1"/>
          <w:lang w:val="en-GB" w:eastAsia="ru-RU"/>
        </w:rPr>
        <w:t xml:space="preserve"> </w:t>
      </w:r>
      <w:proofErr w:type="gramStart"/>
      <w:r w:rsidRPr="00F621D1">
        <w:rPr>
          <w:rFonts w:ascii="Tahoma" w:eastAsia="Times New Roman" w:hAnsi="Tahoma" w:cs="Tahoma"/>
          <w:b/>
          <w:bCs/>
          <w:color w:val="000000"/>
          <w:sz w:val="24"/>
          <w:szCs w:val="24"/>
          <w:bdr w:val="none" w:sz="0" w:space="0" w:color="auto" w:frame="1"/>
          <w:lang w:val="en-GB" w:eastAsia="ru-RU"/>
        </w:rPr>
        <w:t>General question about the nature of the ethics.</w:t>
      </w:r>
      <w:proofErr w:type="gramEnd"/>
      <w:r w:rsidRPr="00F621D1">
        <w:rPr>
          <w:rFonts w:ascii="Tahoma" w:eastAsia="Times New Roman" w:hAnsi="Tahoma" w:cs="Tahoma"/>
          <w:b/>
          <w:bCs/>
          <w:color w:val="000000"/>
          <w:sz w:val="24"/>
          <w:szCs w:val="24"/>
          <w:bdr w:val="none" w:sz="0" w:space="0" w:color="auto" w:frame="1"/>
          <w:lang w:val="en-GB" w:eastAsia="ru-RU"/>
        </w:rPr>
        <w:t xml:space="preserve"> Challenges and opportunities in forming ethical behaviour</w:t>
      </w:r>
    </w:p>
    <w:p w:rsidR="0037382D" w:rsidRPr="00F621D1" w:rsidRDefault="00D333B0" w:rsidP="002D2E20">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Business Ethics as an academic discipline</w:t>
      </w:r>
      <w:r w:rsidR="00AC7DF7" w:rsidRPr="00F621D1">
        <w:rPr>
          <w:rFonts w:ascii="Tahoma" w:eastAsia="Times New Roman" w:hAnsi="Tahoma" w:cs="Tahoma"/>
          <w:bCs/>
          <w:color w:val="000000"/>
          <w:sz w:val="24"/>
          <w:szCs w:val="24"/>
          <w:bdr w:val="none" w:sz="0" w:space="0" w:color="auto" w:frame="1"/>
          <w:lang w:val="en-US" w:eastAsia="ru-RU"/>
        </w:rPr>
        <w:t>: the institutionalization of Business Ethics.</w:t>
      </w:r>
      <w:r w:rsidRPr="00F621D1">
        <w:rPr>
          <w:rFonts w:ascii="Tahoma" w:eastAsia="Times New Roman" w:hAnsi="Tahoma" w:cs="Tahoma"/>
          <w:bCs/>
          <w:color w:val="000000"/>
          <w:sz w:val="24"/>
          <w:szCs w:val="24"/>
          <w:bdr w:val="none" w:sz="0" w:space="0" w:color="auto" w:frame="1"/>
          <w:lang w:val="en-US" w:eastAsia="ru-RU"/>
        </w:rPr>
        <w:t xml:space="preserve"> </w:t>
      </w:r>
      <w:proofErr w:type="gramStart"/>
      <w:r w:rsidR="001525EC" w:rsidRPr="00F621D1">
        <w:rPr>
          <w:rFonts w:ascii="Tahoma" w:eastAsia="Times New Roman" w:hAnsi="Tahoma" w:cs="Tahoma"/>
          <w:bCs/>
          <w:color w:val="000000"/>
          <w:sz w:val="24"/>
          <w:szCs w:val="24"/>
          <w:bdr w:val="none" w:sz="0" w:space="0" w:color="auto" w:frame="1"/>
          <w:lang w:val="en-US" w:eastAsia="ru-RU"/>
        </w:rPr>
        <w:t>Religious ethics as the basis of Business Ethics.</w:t>
      </w:r>
      <w:proofErr w:type="gramEnd"/>
      <w:r w:rsidR="001525EC" w:rsidRPr="00F621D1">
        <w:rPr>
          <w:rFonts w:ascii="Tahoma" w:eastAsia="Times New Roman" w:hAnsi="Tahoma" w:cs="Tahoma"/>
          <w:bCs/>
          <w:color w:val="000000"/>
          <w:sz w:val="24"/>
          <w:szCs w:val="24"/>
          <w:bdr w:val="none" w:sz="0" w:space="0" w:color="auto" w:frame="1"/>
          <w:lang w:val="en-US" w:eastAsia="ru-RU"/>
        </w:rPr>
        <w:t xml:space="preserve"> </w:t>
      </w:r>
      <w:proofErr w:type="gramStart"/>
      <w:r w:rsidR="00683001" w:rsidRPr="00F621D1">
        <w:rPr>
          <w:rFonts w:ascii="Tahoma" w:eastAsia="Times New Roman" w:hAnsi="Tahoma" w:cs="Tahoma"/>
          <w:bCs/>
          <w:color w:val="000000"/>
          <w:sz w:val="24"/>
          <w:szCs w:val="24"/>
          <w:bdr w:val="none" w:sz="0" w:space="0" w:color="auto" w:frame="1"/>
          <w:lang w:val="en-US" w:eastAsia="ru-RU"/>
        </w:rPr>
        <w:t>The theory of utilitarianism (</w:t>
      </w:r>
      <w:r w:rsidR="00213A4C" w:rsidRPr="00F621D1">
        <w:rPr>
          <w:rFonts w:ascii="Tahoma" w:eastAsia="Times New Roman" w:hAnsi="Tahoma" w:cs="Tahoma"/>
          <w:bCs/>
          <w:color w:val="000000"/>
          <w:sz w:val="24"/>
          <w:szCs w:val="24"/>
          <w:bdr w:val="none" w:sz="0" w:space="0" w:color="auto" w:frame="1"/>
          <w:lang w:val="en-US" w:eastAsia="ru-RU"/>
        </w:rPr>
        <w:t>J. Bentham</w:t>
      </w:r>
      <w:r w:rsidR="00683001" w:rsidRPr="00F621D1">
        <w:rPr>
          <w:rFonts w:ascii="Tahoma" w:eastAsia="Times New Roman" w:hAnsi="Tahoma" w:cs="Tahoma"/>
          <w:bCs/>
          <w:color w:val="000000"/>
          <w:sz w:val="24"/>
          <w:szCs w:val="24"/>
          <w:bdr w:val="none" w:sz="0" w:space="0" w:color="auto" w:frame="1"/>
          <w:lang w:val="en-US" w:eastAsia="ru-RU"/>
        </w:rPr>
        <w:t>)</w:t>
      </w:r>
      <w:r w:rsidR="00213A4C" w:rsidRPr="00F621D1">
        <w:rPr>
          <w:rFonts w:ascii="Tahoma" w:eastAsia="Times New Roman" w:hAnsi="Tahoma" w:cs="Tahoma"/>
          <w:bCs/>
          <w:color w:val="000000"/>
          <w:sz w:val="24"/>
          <w:szCs w:val="24"/>
          <w:bdr w:val="none" w:sz="0" w:space="0" w:color="auto" w:frame="1"/>
          <w:lang w:val="en-US" w:eastAsia="ru-RU"/>
        </w:rPr>
        <w:t>.</w:t>
      </w:r>
      <w:proofErr w:type="gramEnd"/>
      <w:r w:rsidR="00683001" w:rsidRPr="00F621D1">
        <w:rPr>
          <w:rFonts w:ascii="Tahoma" w:eastAsia="Times New Roman" w:hAnsi="Tahoma" w:cs="Tahoma"/>
          <w:bCs/>
          <w:color w:val="000000"/>
          <w:sz w:val="24"/>
          <w:szCs w:val="24"/>
          <w:bdr w:val="none" w:sz="0" w:space="0" w:color="auto" w:frame="1"/>
          <w:lang w:val="en-US" w:eastAsia="ru-RU"/>
        </w:rPr>
        <w:t xml:space="preserve"> </w:t>
      </w:r>
      <w:proofErr w:type="gramStart"/>
      <w:r w:rsidR="00683001" w:rsidRPr="00F621D1">
        <w:rPr>
          <w:rFonts w:ascii="Tahoma" w:eastAsia="Times New Roman" w:hAnsi="Tahoma" w:cs="Tahoma"/>
          <w:bCs/>
          <w:color w:val="000000"/>
          <w:sz w:val="24"/>
          <w:szCs w:val="24"/>
          <w:bdr w:val="none" w:sz="0" w:space="0" w:color="auto" w:frame="1"/>
          <w:lang w:val="en-US" w:eastAsia="ru-RU"/>
        </w:rPr>
        <w:t>Deontic ethics</w:t>
      </w:r>
      <w:r w:rsidR="00213A4C" w:rsidRPr="00F621D1">
        <w:rPr>
          <w:rFonts w:ascii="Tahoma" w:eastAsia="Times New Roman" w:hAnsi="Tahoma" w:cs="Tahoma"/>
          <w:bCs/>
          <w:color w:val="000000"/>
          <w:sz w:val="24"/>
          <w:szCs w:val="24"/>
          <w:bdr w:val="none" w:sz="0" w:space="0" w:color="auto" w:frame="1"/>
          <w:lang w:val="en-US" w:eastAsia="ru-RU"/>
        </w:rPr>
        <w:t xml:space="preserve"> (I. Kant).</w:t>
      </w:r>
      <w:proofErr w:type="gramEnd"/>
      <w:r w:rsidR="00683001" w:rsidRPr="00F621D1">
        <w:rPr>
          <w:rFonts w:ascii="Tahoma" w:eastAsia="Times New Roman" w:hAnsi="Tahoma" w:cs="Tahoma"/>
          <w:bCs/>
          <w:color w:val="000000"/>
          <w:sz w:val="24"/>
          <w:szCs w:val="24"/>
          <w:bdr w:val="none" w:sz="0" w:space="0" w:color="auto" w:frame="1"/>
          <w:lang w:val="en-US" w:eastAsia="ru-RU"/>
        </w:rPr>
        <w:t xml:space="preserve"> Ethics of ju</w:t>
      </w:r>
      <w:r w:rsidR="00213A4C" w:rsidRPr="00F621D1">
        <w:rPr>
          <w:rFonts w:ascii="Tahoma" w:eastAsia="Times New Roman" w:hAnsi="Tahoma" w:cs="Tahoma"/>
          <w:bCs/>
          <w:color w:val="000000"/>
          <w:sz w:val="24"/>
          <w:szCs w:val="24"/>
          <w:bdr w:val="none" w:sz="0" w:space="0" w:color="auto" w:frame="1"/>
          <w:lang w:val="en-US" w:eastAsia="ru-RU"/>
        </w:rPr>
        <w:t xml:space="preserve">stice: understanding of from various </w:t>
      </w:r>
      <w:proofErr w:type="gramStart"/>
      <w:r w:rsidR="00213A4C" w:rsidRPr="00F621D1">
        <w:rPr>
          <w:rFonts w:ascii="Tahoma" w:eastAsia="Times New Roman" w:hAnsi="Tahoma" w:cs="Tahoma"/>
          <w:bCs/>
          <w:color w:val="000000"/>
          <w:sz w:val="24"/>
          <w:szCs w:val="24"/>
          <w:bdr w:val="none" w:sz="0" w:space="0" w:color="auto" w:frame="1"/>
          <w:lang w:val="en-US" w:eastAsia="ru-RU"/>
        </w:rPr>
        <w:t>perspective</w:t>
      </w:r>
      <w:proofErr w:type="gramEnd"/>
      <w:r w:rsidR="00213A4C" w:rsidRPr="00F621D1">
        <w:rPr>
          <w:rFonts w:ascii="Tahoma" w:eastAsia="Times New Roman" w:hAnsi="Tahoma" w:cs="Tahoma"/>
          <w:bCs/>
          <w:color w:val="000000"/>
          <w:sz w:val="24"/>
          <w:szCs w:val="24"/>
          <w:bdr w:val="none" w:sz="0" w:space="0" w:color="auto" w:frame="1"/>
          <w:lang w:val="en-US" w:eastAsia="ru-RU"/>
        </w:rPr>
        <w:t xml:space="preserve"> </w:t>
      </w:r>
      <w:r w:rsidR="00683001" w:rsidRPr="00F621D1">
        <w:rPr>
          <w:rFonts w:ascii="Tahoma" w:eastAsia="Times New Roman" w:hAnsi="Tahoma" w:cs="Tahoma"/>
          <w:bCs/>
          <w:color w:val="000000"/>
          <w:sz w:val="24"/>
          <w:szCs w:val="24"/>
          <w:bdr w:val="none" w:sz="0" w:space="0" w:color="auto" w:frame="1"/>
          <w:lang w:val="en-US" w:eastAsia="ru-RU"/>
        </w:rPr>
        <w:t xml:space="preserve">(egalitarianism, "capitalist" justice, "communist" justice, equity theory </w:t>
      </w:r>
      <w:r w:rsidR="00213A4C" w:rsidRPr="00F621D1">
        <w:rPr>
          <w:rFonts w:ascii="Arial" w:hAnsi="Arial" w:cs="Arial"/>
          <w:color w:val="000000"/>
          <w:sz w:val="24"/>
          <w:szCs w:val="24"/>
          <w:shd w:val="clear" w:color="auto" w:fill="FFFFFF"/>
          <w:lang w:val="en-US"/>
        </w:rPr>
        <w:t>J. Rawls</w:t>
      </w:r>
      <w:r w:rsidR="00683001" w:rsidRPr="00F621D1">
        <w:rPr>
          <w:rFonts w:ascii="Tahoma" w:eastAsia="Times New Roman" w:hAnsi="Tahoma" w:cs="Tahoma"/>
          <w:bCs/>
          <w:color w:val="000000"/>
          <w:sz w:val="24"/>
          <w:szCs w:val="24"/>
          <w:bdr w:val="none" w:sz="0" w:space="0" w:color="auto" w:frame="1"/>
          <w:lang w:val="en-US" w:eastAsia="ru-RU"/>
        </w:rPr>
        <w:t>).</w:t>
      </w:r>
      <w:r w:rsidR="00811420" w:rsidRPr="00F621D1">
        <w:rPr>
          <w:rFonts w:ascii="Tahoma" w:eastAsia="Times New Roman" w:hAnsi="Tahoma" w:cs="Tahoma"/>
          <w:bCs/>
          <w:color w:val="000000"/>
          <w:sz w:val="24"/>
          <w:szCs w:val="24"/>
          <w:bdr w:val="none" w:sz="0" w:space="0" w:color="auto" w:frame="1"/>
          <w:lang w:val="en-US" w:eastAsia="ru-RU"/>
        </w:rPr>
        <w:t xml:space="preserve"> </w:t>
      </w:r>
      <w:proofErr w:type="gramStart"/>
      <w:r w:rsidR="00811420" w:rsidRPr="00F621D1">
        <w:rPr>
          <w:rFonts w:ascii="Tahoma" w:eastAsia="Times New Roman" w:hAnsi="Tahoma" w:cs="Tahoma"/>
          <w:bCs/>
          <w:color w:val="000000"/>
          <w:sz w:val="24"/>
          <w:szCs w:val="24"/>
          <w:bdr w:val="none" w:sz="0" w:space="0" w:color="auto" w:frame="1"/>
          <w:lang w:val="en-US" w:eastAsia="ru-RU"/>
        </w:rPr>
        <w:t xml:space="preserve">Business Ethics </w:t>
      </w:r>
      <w:r w:rsidR="002D2E20" w:rsidRPr="00F621D1">
        <w:rPr>
          <w:rFonts w:ascii="Tahoma" w:eastAsia="Times New Roman" w:hAnsi="Tahoma" w:cs="Tahoma"/>
          <w:bCs/>
          <w:color w:val="000000"/>
          <w:sz w:val="24"/>
          <w:szCs w:val="24"/>
          <w:bdr w:val="none" w:sz="0" w:space="0" w:color="auto" w:frame="1"/>
          <w:lang w:val="en-US" w:eastAsia="ru-RU"/>
        </w:rPr>
        <w:t>t</w:t>
      </w:r>
      <w:r w:rsidR="00811420" w:rsidRPr="00F621D1">
        <w:rPr>
          <w:rFonts w:ascii="Tahoma" w:eastAsia="Times New Roman" w:hAnsi="Tahoma" w:cs="Tahoma"/>
          <w:bCs/>
          <w:color w:val="000000"/>
          <w:sz w:val="24"/>
          <w:szCs w:val="24"/>
          <w:bdr w:val="none" w:sz="0" w:space="0" w:color="auto" w:frame="1"/>
          <w:lang w:val="en-US" w:eastAsia="ru-RU"/>
        </w:rPr>
        <w:t>ypologies</w:t>
      </w:r>
      <w:r w:rsidR="002D2E20" w:rsidRPr="00F621D1">
        <w:rPr>
          <w:rFonts w:ascii="Tahoma" w:eastAsia="Times New Roman" w:hAnsi="Tahoma" w:cs="Tahoma"/>
          <w:bCs/>
          <w:color w:val="000000"/>
          <w:sz w:val="24"/>
          <w:szCs w:val="24"/>
          <w:bdr w:val="none" w:sz="0" w:space="0" w:color="auto" w:frame="1"/>
          <w:lang w:val="en-US" w:eastAsia="ru-RU"/>
        </w:rPr>
        <w:t xml:space="preserve"> (-Micro, -Macro, Normative, Descriptive).</w:t>
      </w:r>
      <w:proofErr w:type="gramEnd"/>
    </w:p>
    <w:p w:rsidR="00811420" w:rsidRPr="00F621D1" w:rsidRDefault="00811420" w:rsidP="00811420">
      <w:pPr>
        <w:spacing w:after="0" w:line="240" w:lineRule="auto"/>
        <w:rPr>
          <w:rFonts w:ascii="Tahoma" w:eastAsia="Times New Roman" w:hAnsi="Tahoma" w:cs="Tahoma"/>
          <w:b/>
          <w:bCs/>
          <w:color w:val="000000"/>
          <w:sz w:val="24"/>
          <w:szCs w:val="24"/>
          <w:bdr w:val="none" w:sz="0" w:space="0" w:color="auto" w:frame="1"/>
          <w:lang w:val="en-US" w:eastAsia="ru-RU"/>
        </w:rPr>
      </w:pPr>
    </w:p>
    <w:p w:rsidR="00811420" w:rsidRPr="00F621D1" w:rsidRDefault="00811420" w:rsidP="00811420">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 xml:space="preserve">Lectures Classes </w:t>
      </w:r>
      <w:r w:rsidRPr="00F621D1">
        <w:rPr>
          <w:rFonts w:ascii="Tahoma" w:eastAsia="Times New Roman" w:hAnsi="Tahoma" w:cs="Tahoma"/>
          <w:bCs/>
          <w:color w:val="000000"/>
          <w:sz w:val="24"/>
          <w:szCs w:val="24"/>
          <w:bdr w:val="none" w:sz="0" w:space="0" w:color="auto" w:frame="1"/>
          <w:lang w:val="en-US" w:eastAsia="ru-RU"/>
        </w:rPr>
        <w:t>16 hours</w:t>
      </w:r>
    </w:p>
    <w:p w:rsidR="00811420" w:rsidRPr="00F621D1" w:rsidRDefault="00811420" w:rsidP="00811420">
      <w:pPr>
        <w:spacing w:after="0" w:line="240" w:lineRule="auto"/>
        <w:rPr>
          <w:rFonts w:ascii="Tahoma" w:eastAsia="Times New Roman" w:hAnsi="Tahoma" w:cs="Tahoma"/>
          <w:bCs/>
          <w:color w:val="000000"/>
          <w:sz w:val="24"/>
          <w:szCs w:val="24"/>
          <w:highlight w:val="yellow"/>
          <w:bdr w:val="none" w:sz="0" w:space="0" w:color="auto" w:frame="1"/>
          <w:lang w:val="en-US" w:eastAsia="ru-RU"/>
        </w:rPr>
      </w:pPr>
    </w:p>
    <w:p w:rsidR="007A4061" w:rsidRPr="00F621D1" w:rsidRDefault="0037382D" w:rsidP="00A70DBE">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 xml:space="preserve">Recommended </w:t>
      </w:r>
      <w:r w:rsidR="00F17A62" w:rsidRPr="00F621D1">
        <w:rPr>
          <w:rFonts w:ascii="Tahoma" w:eastAsia="Times New Roman" w:hAnsi="Tahoma" w:cs="Tahoma"/>
          <w:b/>
          <w:bCs/>
          <w:color w:val="000000"/>
          <w:sz w:val="24"/>
          <w:szCs w:val="24"/>
          <w:bdr w:val="none" w:sz="0" w:space="0" w:color="auto" w:frame="1"/>
          <w:lang w:val="en-US" w:eastAsia="ru-RU"/>
        </w:rPr>
        <w:t>Reading</w:t>
      </w:r>
      <w:r w:rsidR="00811420" w:rsidRPr="00F621D1">
        <w:rPr>
          <w:rFonts w:ascii="Tahoma" w:eastAsia="Times New Roman" w:hAnsi="Tahoma" w:cs="Tahoma"/>
          <w:b/>
          <w:bCs/>
          <w:color w:val="000000"/>
          <w:sz w:val="24"/>
          <w:szCs w:val="24"/>
          <w:bdr w:val="none" w:sz="0" w:space="0" w:color="auto" w:frame="1"/>
          <w:lang w:val="en-US" w:eastAsia="ru-RU"/>
        </w:rPr>
        <w:t>:</w:t>
      </w:r>
    </w:p>
    <w:p w:rsidR="003B2F4E" w:rsidRPr="00F621D1" w:rsidRDefault="003B2F4E" w:rsidP="003B2F4E">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 xml:space="preserve">1. </w:t>
      </w:r>
      <w:proofErr w:type="spellStart"/>
      <w:r w:rsidRPr="00F621D1">
        <w:rPr>
          <w:rFonts w:ascii="Tahoma" w:eastAsia="Times New Roman" w:hAnsi="Tahoma" w:cs="Tahoma"/>
          <w:bCs/>
          <w:color w:val="000000"/>
          <w:sz w:val="24"/>
          <w:szCs w:val="24"/>
          <w:bdr w:val="none" w:sz="0" w:space="0" w:color="auto" w:frame="1"/>
          <w:lang w:val="en-US" w:eastAsia="ru-RU"/>
        </w:rPr>
        <w:t>DeGeorge</w:t>
      </w:r>
      <w:proofErr w:type="spellEnd"/>
      <w:r w:rsidRPr="00F621D1">
        <w:rPr>
          <w:rFonts w:ascii="Tahoma" w:eastAsia="Times New Roman" w:hAnsi="Tahoma" w:cs="Tahoma"/>
          <w:bCs/>
          <w:color w:val="000000"/>
          <w:sz w:val="24"/>
          <w:szCs w:val="24"/>
          <w:bdr w:val="none" w:sz="0" w:space="0" w:color="auto" w:frame="1"/>
          <w:lang w:val="en-US" w:eastAsia="ru-RU"/>
        </w:rPr>
        <w:t xml:space="preserve">, Richard T. (2007) “A History of Business Ethics,” </w:t>
      </w:r>
      <w:proofErr w:type="spellStart"/>
      <w:r w:rsidRPr="00F621D1">
        <w:rPr>
          <w:rFonts w:ascii="Tahoma" w:eastAsia="Times New Roman" w:hAnsi="Tahoma" w:cs="Tahoma"/>
          <w:bCs/>
          <w:color w:val="000000"/>
          <w:sz w:val="24"/>
          <w:szCs w:val="24"/>
          <w:bdr w:val="none" w:sz="0" w:space="0" w:color="auto" w:frame="1"/>
          <w:lang w:val="en-US" w:eastAsia="ru-RU"/>
        </w:rPr>
        <w:t>Markkula</w:t>
      </w:r>
      <w:proofErr w:type="spellEnd"/>
      <w:r w:rsidRPr="00F621D1">
        <w:rPr>
          <w:rFonts w:ascii="Tahoma" w:eastAsia="Times New Roman" w:hAnsi="Tahoma" w:cs="Tahoma"/>
          <w:bCs/>
          <w:color w:val="000000"/>
          <w:sz w:val="24"/>
          <w:szCs w:val="24"/>
          <w:bdr w:val="none" w:sz="0" w:space="0" w:color="auto" w:frame="1"/>
          <w:lang w:val="en-US" w:eastAsia="ru-RU"/>
        </w:rPr>
        <w:t xml:space="preserve"> Center for Applied </w:t>
      </w:r>
    </w:p>
    <w:p w:rsidR="003B2F4E" w:rsidRPr="00F621D1" w:rsidRDefault="003B2F4E" w:rsidP="003B2F4E">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 xml:space="preserve">Ethics, www.scu.edu/ethics/practicing/focusares/business/conference/presentations/business, </w:t>
      </w:r>
    </w:p>
    <w:p w:rsidR="00811420" w:rsidRPr="00F621D1" w:rsidRDefault="003B2F4E" w:rsidP="003B2F4E">
      <w:pPr>
        <w:spacing w:after="0" w:line="240" w:lineRule="auto"/>
        <w:rPr>
          <w:rFonts w:ascii="Tahoma" w:eastAsia="Times New Roman" w:hAnsi="Tahoma" w:cs="Tahoma"/>
          <w:bCs/>
          <w:color w:val="000000"/>
          <w:sz w:val="24"/>
          <w:szCs w:val="24"/>
          <w:bdr w:val="none" w:sz="0" w:space="0" w:color="auto" w:frame="1"/>
          <w:lang w:val="en-US" w:eastAsia="ru-RU"/>
        </w:rPr>
      </w:pPr>
      <w:proofErr w:type="gramStart"/>
      <w:r w:rsidRPr="00F621D1">
        <w:rPr>
          <w:rFonts w:ascii="Tahoma" w:eastAsia="Times New Roman" w:hAnsi="Tahoma" w:cs="Tahoma"/>
          <w:bCs/>
          <w:color w:val="000000"/>
          <w:sz w:val="24"/>
          <w:szCs w:val="24"/>
          <w:bdr w:val="none" w:sz="0" w:space="0" w:color="auto" w:frame="1"/>
          <w:lang w:val="en-US" w:eastAsia="ru-RU"/>
        </w:rPr>
        <w:t>accessed</w:t>
      </w:r>
      <w:proofErr w:type="gramEnd"/>
      <w:r w:rsidRPr="00F621D1">
        <w:rPr>
          <w:rFonts w:ascii="Tahoma" w:eastAsia="Times New Roman" w:hAnsi="Tahoma" w:cs="Tahoma"/>
          <w:bCs/>
          <w:color w:val="000000"/>
          <w:sz w:val="24"/>
          <w:szCs w:val="24"/>
          <w:bdr w:val="none" w:sz="0" w:space="0" w:color="auto" w:frame="1"/>
          <w:lang w:val="en-US" w:eastAsia="ru-RU"/>
        </w:rPr>
        <w:t xml:space="preserve"> October 15, 2007.</w:t>
      </w:r>
    </w:p>
    <w:p w:rsidR="00F17A62" w:rsidRPr="00F621D1" w:rsidRDefault="00F17A62" w:rsidP="00F17A62">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 xml:space="preserve">2. Ferrell, O.C., John </w:t>
      </w:r>
      <w:proofErr w:type="spellStart"/>
      <w:r w:rsidRPr="00F621D1">
        <w:rPr>
          <w:rFonts w:ascii="Tahoma" w:eastAsia="Times New Roman" w:hAnsi="Tahoma" w:cs="Tahoma"/>
          <w:bCs/>
          <w:color w:val="000000"/>
          <w:sz w:val="24"/>
          <w:szCs w:val="24"/>
          <w:bdr w:val="none" w:sz="0" w:space="0" w:color="auto" w:frame="1"/>
          <w:lang w:val="en-US" w:eastAsia="ru-RU"/>
        </w:rPr>
        <w:t>Fraedrich</w:t>
      </w:r>
      <w:proofErr w:type="spellEnd"/>
      <w:r w:rsidRPr="00F621D1">
        <w:rPr>
          <w:rFonts w:ascii="Tahoma" w:eastAsia="Times New Roman" w:hAnsi="Tahoma" w:cs="Tahoma"/>
          <w:bCs/>
          <w:color w:val="000000"/>
          <w:sz w:val="24"/>
          <w:szCs w:val="24"/>
          <w:bdr w:val="none" w:sz="0" w:space="0" w:color="auto" w:frame="1"/>
          <w:lang w:val="en-US" w:eastAsia="ru-RU"/>
        </w:rPr>
        <w:t xml:space="preserve">, and Linda Ferrell (2008) Business Ethics: Ethical Decision Making </w:t>
      </w:r>
    </w:p>
    <w:p w:rsidR="00F17A62" w:rsidRPr="00F621D1" w:rsidRDefault="00F17A62" w:rsidP="00F17A62">
      <w:pPr>
        <w:spacing w:after="0" w:line="240" w:lineRule="auto"/>
        <w:rPr>
          <w:rFonts w:ascii="Tahoma" w:eastAsia="Times New Roman" w:hAnsi="Tahoma" w:cs="Tahoma"/>
          <w:bCs/>
          <w:color w:val="000000"/>
          <w:sz w:val="24"/>
          <w:szCs w:val="24"/>
          <w:bdr w:val="none" w:sz="0" w:space="0" w:color="auto" w:frame="1"/>
          <w:lang w:val="en-US" w:eastAsia="ru-RU"/>
        </w:rPr>
      </w:pPr>
      <w:proofErr w:type="gramStart"/>
      <w:r w:rsidRPr="00F621D1">
        <w:rPr>
          <w:rFonts w:ascii="Tahoma" w:eastAsia="Times New Roman" w:hAnsi="Tahoma" w:cs="Tahoma"/>
          <w:bCs/>
          <w:color w:val="000000"/>
          <w:sz w:val="24"/>
          <w:szCs w:val="24"/>
          <w:bdr w:val="none" w:sz="0" w:space="0" w:color="auto" w:frame="1"/>
          <w:lang w:val="en-US" w:eastAsia="ru-RU"/>
        </w:rPr>
        <w:t>and</w:t>
      </w:r>
      <w:proofErr w:type="gramEnd"/>
      <w:r w:rsidRPr="00F621D1">
        <w:rPr>
          <w:rFonts w:ascii="Tahoma" w:eastAsia="Times New Roman" w:hAnsi="Tahoma" w:cs="Tahoma"/>
          <w:bCs/>
          <w:color w:val="000000"/>
          <w:sz w:val="24"/>
          <w:szCs w:val="24"/>
          <w:bdr w:val="none" w:sz="0" w:space="0" w:color="auto" w:frame="1"/>
          <w:lang w:val="en-US" w:eastAsia="ru-RU"/>
        </w:rPr>
        <w:t xml:space="preserve"> Cases. Boston: Houghton Mifflin Company.</w:t>
      </w:r>
    </w:p>
    <w:p w:rsidR="00023882" w:rsidRPr="00F621D1" w:rsidRDefault="00023882" w:rsidP="00F17A62">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 xml:space="preserve">3. Hartman, Laura and </w:t>
      </w:r>
      <w:proofErr w:type="spellStart"/>
      <w:r w:rsidRPr="00F621D1">
        <w:rPr>
          <w:rFonts w:ascii="Tahoma" w:eastAsia="Times New Roman" w:hAnsi="Tahoma" w:cs="Tahoma"/>
          <w:b/>
          <w:bCs/>
          <w:color w:val="000000"/>
          <w:sz w:val="24"/>
          <w:szCs w:val="24"/>
          <w:bdr w:val="none" w:sz="0" w:space="0" w:color="auto" w:frame="1"/>
          <w:lang w:val="en-US" w:eastAsia="ru-RU"/>
        </w:rPr>
        <w:t>DesJardins</w:t>
      </w:r>
      <w:proofErr w:type="spellEnd"/>
      <w:r w:rsidRPr="00F621D1">
        <w:rPr>
          <w:rFonts w:ascii="Tahoma" w:eastAsia="Times New Roman" w:hAnsi="Tahoma" w:cs="Tahoma"/>
          <w:b/>
          <w:bCs/>
          <w:color w:val="000000"/>
          <w:sz w:val="24"/>
          <w:szCs w:val="24"/>
          <w:bdr w:val="none" w:sz="0" w:space="0" w:color="auto" w:frame="1"/>
          <w:lang w:val="en-US" w:eastAsia="ru-RU"/>
        </w:rPr>
        <w:t xml:space="preserve"> Joseph (2010). Business Ethics: Decision-Making for Personal Integrity &amp; Social Responsibility.</w:t>
      </w:r>
    </w:p>
    <w:p w:rsidR="00F17A62" w:rsidRPr="00F621D1" w:rsidRDefault="00023882" w:rsidP="00F17A62">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4</w:t>
      </w:r>
      <w:r w:rsidR="00F17A62" w:rsidRPr="00F621D1">
        <w:rPr>
          <w:rFonts w:ascii="Tahoma" w:eastAsia="Times New Roman" w:hAnsi="Tahoma" w:cs="Tahoma"/>
          <w:bCs/>
          <w:color w:val="000000"/>
          <w:sz w:val="24"/>
          <w:szCs w:val="24"/>
          <w:bdr w:val="none" w:sz="0" w:space="0" w:color="auto" w:frame="1"/>
          <w:lang w:val="en-US" w:eastAsia="ru-RU"/>
        </w:rPr>
        <w:t xml:space="preserve">. Hunt, Shelby D. and Scott J. </w:t>
      </w:r>
      <w:proofErr w:type="spellStart"/>
      <w:r w:rsidR="00F17A62" w:rsidRPr="00F621D1">
        <w:rPr>
          <w:rFonts w:ascii="Tahoma" w:eastAsia="Times New Roman" w:hAnsi="Tahoma" w:cs="Tahoma"/>
          <w:bCs/>
          <w:color w:val="000000"/>
          <w:sz w:val="24"/>
          <w:szCs w:val="24"/>
          <w:bdr w:val="none" w:sz="0" w:space="0" w:color="auto" w:frame="1"/>
          <w:lang w:val="en-US" w:eastAsia="ru-RU"/>
        </w:rPr>
        <w:t>Vitell</w:t>
      </w:r>
      <w:proofErr w:type="spellEnd"/>
      <w:r w:rsidR="00F17A62" w:rsidRPr="00F621D1">
        <w:rPr>
          <w:rFonts w:ascii="Tahoma" w:eastAsia="Times New Roman" w:hAnsi="Tahoma" w:cs="Tahoma"/>
          <w:bCs/>
          <w:color w:val="000000"/>
          <w:sz w:val="24"/>
          <w:szCs w:val="24"/>
          <w:bdr w:val="none" w:sz="0" w:space="0" w:color="auto" w:frame="1"/>
          <w:lang w:val="en-US" w:eastAsia="ru-RU"/>
        </w:rPr>
        <w:t xml:space="preserve"> (2006) “The General Theory of Marketing Ethics: A Revision </w:t>
      </w:r>
    </w:p>
    <w:p w:rsidR="00F17A62" w:rsidRPr="00F621D1" w:rsidRDefault="00F17A62" w:rsidP="00F17A62">
      <w:pPr>
        <w:spacing w:after="0" w:line="240" w:lineRule="auto"/>
        <w:rPr>
          <w:rFonts w:ascii="Tahoma" w:eastAsia="Times New Roman" w:hAnsi="Tahoma" w:cs="Tahoma"/>
          <w:bCs/>
          <w:color w:val="000000"/>
          <w:sz w:val="24"/>
          <w:szCs w:val="24"/>
          <w:bdr w:val="none" w:sz="0" w:space="0" w:color="auto" w:frame="1"/>
          <w:lang w:val="en-US" w:eastAsia="ru-RU"/>
        </w:rPr>
      </w:pPr>
      <w:proofErr w:type="gramStart"/>
      <w:r w:rsidRPr="00F621D1">
        <w:rPr>
          <w:rFonts w:ascii="Tahoma" w:eastAsia="Times New Roman" w:hAnsi="Tahoma" w:cs="Tahoma"/>
          <w:bCs/>
          <w:color w:val="000000"/>
          <w:sz w:val="24"/>
          <w:szCs w:val="24"/>
          <w:bdr w:val="none" w:sz="0" w:space="0" w:color="auto" w:frame="1"/>
          <w:lang w:val="en-US" w:eastAsia="ru-RU"/>
        </w:rPr>
        <w:t>and</w:t>
      </w:r>
      <w:proofErr w:type="gramEnd"/>
      <w:r w:rsidRPr="00F621D1">
        <w:rPr>
          <w:rFonts w:ascii="Tahoma" w:eastAsia="Times New Roman" w:hAnsi="Tahoma" w:cs="Tahoma"/>
          <w:bCs/>
          <w:color w:val="000000"/>
          <w:sz w:val="24"/>
          <w:szCs w:val="24"/>
          <w:bdr w:val="none" w:sz="0" w:space="0" w:color="auto" w:frame="1"/>
          <w:lang w:val="en-US" w:eastAsia="ru-RU"/>
        </w:rPr>
        <w:t xml:space="preserve"> Three Questions,” Journal of </w:t>
      </w:r>
      <w:proofErr w:type="spellStart"/>
      <w:r w:rsidRPr="00F621D1">
        <w:rPr>
          <w:rFonts w:ascii="Tahoma" w:eastAsia="Times New Roman" w:hAnsi="Tahoma" w:cs="Tahoma"/>
          <w:bCs/>
          <w:color w:val="000000"/>
          <w:sz w:val="24"/>
          <w:szCs w:val="24"/>
          <w:bdr w:val="none" w:sz="0" w:space="0" w:color="auto" w:frame="1"/>
          <w:lang w:val="en-US" w:eastAsia="ru-RU"/>
        </w:rPr>
        <w:t>Macromarketing</w:t>
      </w:r>
      <w:proofErr w:type="spellEnd"/>
      <w:r w:rsidRPr="00F621D1">
        <w:rPr>
          <w:rFonts w:ascii="Tahoma" w:eastAsia="Times New Roman" w:hAnsi="Tahoma" w:cs="Tahoma"/>
          <w:bCs/>
          <w:color w:val="000000"/>
          <w:sz w:val="24"/>
          <w:szCs w:val="24"/>
          <w:bdr w:val="none" w:sz="0" w:space="0" w:color="auto" w:frame="1"/>
          <w:lang w:val="en-US" w:eastAsia="ru-RU"/>
        </w:rPr>
        <w:t xml:space="preserve"> 26(2), 143-153. </w:t>
      </w:r>
      <w:r w:rsidRPr="00F621D1">
        <w:rPr>
          <w:rFonts w:ascii="Tahoma" w:eastAsia="Times New Roman" w:hAnsi="Tahoma" w:cs="Tahoma"/>
          <w:bCs/>
          <w:color w:val="000000"/>
          <w:sz w:val="24"/>
          <w:szCs w:val="24"/>
          <w:bdr w:val="none" w:sz="0" w:space="0" w:color="auto" w:frame="1"/>
          <w:lang w:val="en-US" w:eastAsia="ru-RU"/>
        </w:rPr>
        <w:cr/>
      </w:r>
    </w:p>
    <w:p w:rsidR="005168BF" w:rsidRPr="00F621D1" w:rsidRDefault="005168BF" w:rsidP="005168BF">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lastRenderedPageBreak/>
        <w:t>E-Journals</w:t>
      </w:r>
    </w:p>
    <w:p w:rsidR="005168BF" w:rsidRPr="00F621D1" w:rsidRDefault="005168BF" w:rsidP="005168BF">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 xml:space="preserve">Springer Database </w:t>
      </w:r>
    </w:p>
    <w:p w:rsidR="005168BF" w:rsidRPr="00F621D1" w:rsidRDefault="005168BF" w:rsidP="005168BF">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Journal of Business Ethics</w:t>
      </w:r>
    </w:p>
    <w:p w:rsidR="005168BF" w:rsidRPr="00F621D1" w:rsidRDefault="005168BF" w:rsidP="005168BF">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Business Ethics: A European Review</w:t>
      </w:r>
    </w:p>
    <w:p w:rsidR="005168BF" w:rsidRPr="00F621D1" w:rsidRDefault="005168BF" w:rsidP="005168BF">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Business and Society Review</w:t>
      </w:r>
    </w:p>
    <w:p w:rsidR="005168BF" w:rsidRPr="00F621D1" w:rsidRDefault="005168BF" w:rsidP="005168BF">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Business and Professional Ethics Journal</w:t>
      </w:r>
    </w:p>
    <w:p w:rsidR="005168BF" w:rsidRPr="00F621D1" w:rsidRDefault="005168BF" w:rsidP="005168BF">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Ethical Theory and Moral Practice</w:t>
      </w:r>
    </w:p>
    <w:p w:rsidR="005168BF" w:rsidRPr="00F621D1" w:rsidRDefault="005168BF" w:rsidP="005168BF">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 xml:space="preserve">International Journal of Business Governance and Ethics </w:t>
      </w:r>
      <w:r w:rsidRPr="00F621D1">
        <w:rPr>
          <w:rFonts w:ascii="Tahoma" w:eastAsia="Times New Roman" w:hAnsi="Tahoma" w:cs="Tahoma"/>
          <w:bCs/>
          <w:color w:val="000000"/>
          <w:sz w:val="24"/>
          <w:szCs w:val="24"/>
          <w:bdr w:val="none" w:sz="0" w:space="0" w:color="auto" w:frame="1"/>
          <w:lang w:val="en-US" w:eastAsia="ru-RU"/>
        </w:rPr>
        <w:cr/>
      </w:r>
    </w:p>
    <w:p w:rsidR="007A4061" w:rsidRPr="00F621D1" w:rsidRDefault="007A4061" w:rsidP="007A4061">
      <w:pPr>
        <w:spacing w:after="0" w:line="240" w:lineRule="auto"/>
        <w:rPr>
          <w:rFonts w:ascii="Tahoma" w:eastAsia="Times New Roman" w:hAnsi="Tahoma" w:cs="Tahoma"/>
          <w:b/>
          <w:bCs/>
          <w:color w:val="000000"/>
          <w:sz w:val="24"/>
          <w:szCs w:val="24"/>
          <w:bdr w:val="none" w:sz="0" w:space="0" w:color="auto" w:frame="1"/>
          <w:lang w:val="en-GB" w:eastAsia="ru-RU"/>
        </w:rPr>
      </w:pPr>
      <w:proofErr w:type="gramStart"/>
      <w:r w:rsidRPr="00F621D1">
        <w:rPr>
          <w:rFonts w:ascii="Tahoma" w:eastAsia="Times New Roman" w:hAnsi="Tahoma" w:cs="Tahoma"/>
          <w:b/>
          <w:bCs/>
          <w:color w:val="000000"/>
          <w:sz w:val="24"/>
          <w:szCs w:val="24"/>
          <w:bdr w:val="none" w:sz="0" w:space="0" w:color="auto" w:frame="1"/>
          <w:lang w:val="en-US" w:eastAsia="ru-RU"/>
        </w:rPr>
        <w:t xml:space="preserve">Topic </w:t>
      </w:r>
      <w:r w:rsidRPr="00F621D1">
        <w:rPr>
          <w:rFonts w:ascii="Tahoma" w:eastAsia="Times New Roman" w:hAnsi="Tahoma" w:cs="Tahoma"/>
          <w:b/>
          <w:bCs/>
          <w:color w:val="000000"/>
          <w:sz w:val="24"/>
          <w:szCs w:val="24"/>
          <w:bdr w:val="none" w:sz="0" w:space="0" w:color="auto" w:frame="1"/>
          <w:lang w:val="en-GB" w:eastAsia="ru-RU"/>
        </w:rPr>
        <w:t>2.</w:t>
      </w:r>
      <w:proofErr w:type="gramEnd"/>
      <w:r w:rsidRPr="00F621D1">
        <w:rPr>
          <w:rFonts w:ascii="Tahoma" w:eastAsia="Times New Roman" w:hAnsi="Tahoma" w:cs="Tahoma"/>
          <w:b/>
          <w:bCs/>
          <w:color w:val="000000"/>
          <w:sz w:val="24"/>
          <w:szCs w:val="24"/>
          <w:bdr w:val="none" w:sz="0" w:space="0" w:color="auto" w:frame="1"/>
          <w:lang w:val="en-GB" w:eastAsia="ru-RU"/>
        </w:rPr>
        <w:t xml:space="preserve"> Corporate and Professional Ethics</w:t>
      </w:r>
    </w:p>
    <w:p w:rsidR="00857149" w:rsidRPr="00F621D1" w:rsidRDefault="002700EE" w:rsidP="007A4061">
      <w:pPr>
        <w:spacing w:after="0" w:line="240" w:lineRule="auto"/>
        <w:rPr>
          <w:rFonts w:ascii="Tahoma" w:eastAsia="Times New Roman" w:hAnsi="Tahoma" w:cs="Tahoma"/>
          <w:bCs/>
          <w:color w:val="000000"/>
          <w:sz w:val="24"/>
          <w:szCs w:val="24"/>
          <w:bdr w:val="none" w:sz="0" w:space="0" w:color="auto" w:frame="1"/>
          <w:lang w:val="en-GB" w:eastAsia="ru-RU"/>
        </w:rPr>
      </w:pPr>
      <w:proofErr w:type="gramStart"/>
      <w:r w:rsidRPr="00F621D1">
        <w:rPr>
          <w:rFonts w:ascii="Tahoma" w:eastAsia="Times New Roman" w:hAnsi="Tahoma" w:cs="Tahoma"/>
          <w:bCs/>
          <w:color w:val="000000"/>
          <w:sz w:val="24"/>
          <w:szCs w:val="24"/>
          <w:bdr w:val="none" w:sz="0" w:space="0" w:color="auto" w:frame="1"/>
          <w:lang w:val="en-GB" w:eastAsia="ru-RU"/>
        </w:rPr>
        <w:t>The concept of professional ethics.</w:t>
      </w:r>
      <w:proofErr w:type="gramEnd"/>
      <w:r w:rsidRPr="00F621D1">
        <w:rPr>
          <w:rFonts w:ascii="Tahoma" w:eastAsia="Times New Roman" w:hAnsi="Tahoma" w:cs="Tahoma"/>
          <w:bCs/>
          <w:color w:val="000000"/>
          <w:sz w:val="24"/>
          <w:szCs w:val="24"/>
          <w:bdr w:val="none" w:sz="0" w:space="0" w:color="auto" w:frame="1"/>
          <w:lang w:val="en-GB" w:eastAsia="ru-RU"/>
        </w:rPr>
        <w:t xml:space="preserve"> </w:t>
      </w:r>
      <w:proofErr w:type="gramStart"/>
      <w:r w:rsidRPr="00F621D1">
        <w:rPr>
          <w:rFonts w:ascii="Tahoma" w:eastAsia="Times New Roman" w:hAnsi="Tahoma" w:cs="Tahoma"/>
          <w:bCs/>
          <w:color w:val="000000"/>
          <w:sz w:val="24"/>
          <w:szCs w:val="24"/>
          <w:bdr w:val="none" w:sz="0" w:space="0" w:color="auto" w:frame="1"/>
          <w:lang w:val="en-GB" w:eastAsia="ru-RU"/>
        </w:rPr>
        <w:t>Dilemmas of professional ethics.</w:t>
      </w:r>
      <w:proofErr w:type="gramEnd"/>
      <w:r w:rsidRPr="00F621D1">
        <w:rPr>
          <w:rFonts w:ascii="Tahoma" w:eastAsia="Times New Roman" w:hAnsi="Tahoma" w:cs="Tahoma"/>
          <w:bCs/>
          <w:color w:val="000000"/>
          <w:sz w:val="24"/>
          <w:szCs w:val="24"/>
          <w:bdr w:val="none" w:sz="0" w:space="0" w:color="auto" w:frame="1"/>
          <w:lang w:val="en-GB" w:eastAsia="ru-RU"/>
        </w:rPr>
        <w:t xml:space="preserve"> </w:t>
      </w:r>
      <w:proofErr w:type="gramStart"/>
      <w:r w:rsidRPr="00F621D1">
        <w:rPr>
          <w:rFonts w:ascii="Tahoma" w:eastAsia="Times New Roman" w:hAnsi="Tahoma" w:cs="Tahoma"/>
          <w:bCs/>
          <w:color w:val="000000"/>
          <w:sz w:val="24"/>
          <w:szCs w:val="24"/>
          <w:bdr w:val="none" w:sz="0" w:space="0" w:color="auto" w:frame="1"/>
          <w:lang w:val="en-US" w:eastAsia="ru-RU"/>
        </w:rPr>
        <w:t>The importance</w:t>
      </w:r>
      <w:r w:rsidRPr="00F621D1">
        <w:rPr>
          <w:rFonts w:ascii="Tahoma" w:eastAsia="Times New Roman" w:hAnsi="Tahoma" w:cs="Tahoma"/>
          <w:bCs/>
          <w:color w:val="000000"/>
          <w:sz w:val="24"/>
          <w:szCs w:val="24"/>
          <w:bdr w:val="none" w:sz="0" w:space="0" w:color="auto" w:frame="1"/>
          <w:lang w:val="en-GB" w:eastAsia="ru-RU"/>
        </w:rPr>
        <w:t xml:space="preserve"> of professional ethics.</w:t>
      </w:r>
      <w:proofErr w:type="gramEnd"/>
      <w:r w:rsidRPr="00F621D1">
        <w:rPr>
          <w:rFonts w:ascii="Tahoma" w:eastAsia="Times New Roman" w:hAnsi="Tahoma" w:cs="Tahoma"/>
          <w:bCs/>
          <w:color w:val="000000"/>
          <w:sz w:val="24"/>
          <w:szCs w:val="24"/>
          <w:bdr w:val="none" w:sz="0" w:space="0" w:color="auto" w:frame="1"/>
          <w:lang w:val="en-GB" w:eastAsia="ru-RU"/>
        </w:rPr>
        <w:t xml:space="preserve"> Examples of specific professional ethics: medical ethics, journalistic ethics etc. </w:t>
      </w:r>
      <w:proofErr w:type="gramStart"/>
      <w:r w:rsidRPr="00F621D1">
        <w:rPr>
          <w:rFonts w:ascii="Tahoma" w:eastAsia="Times New Roman" w:hAnsi="Tahoma" w:cs="Tahoma"/>
          <w:bCs/>
          <w:color w:val="000000"/>
          <w:sz w:val="24"/>
          <w:szCs w:val="24"/>
          <w:bdr w:val="none" w:sz="0" w:space="0" w:color="auto" w:frame="1"/>
          <w:lang w:val="en-GB" w:eastAsia="ru-RU"/>
        </w:rPr>
        <w:t>Professional and universal ethics.</w:t>
      </w:r>
      <w:proofErr w:type="gramEnd"/>
      <w:r w:rsidRPr="00F621D1">
        <w:rPr>
          <w:rFonts w:ascii="Tahoma" w:eastAsia="Times New Roman" w:hAnsi="Tahoma" w:cs="Tahoma"/>
          <w:bCs/>
          <w:color w:val="000000"/>
          <w:sz w:val="24"/>
          <w:szCs w:val="24"/>
          <w:bdr w:val="none" w:sz="0" w:space="0" w:color="auto" w:frame="1"/>
          <w:lang w:val="en-GB" w:eastAsia="ru-RU"/>
        </w:rPr>
        <w:t xml:space="preserve"> </w:t>
      </w:r>
      <w:proofErr w:type="gramStart"/>
      <w:r w:rsidRPr="00F621D1">
        <w:rPr>
          <w:rFonts w:ascii="Tahoma" w:eastAsia="Times New Roman" w:hAnsi="Tahoma" w:cs="Tahoma"/>
          <w:bCs/>
          <w:color w:val="000000"/>
          <w:sz w:val="24"/>
          <w:szCs w:val="24"/>
          <w:bdr w:val="none" w:sz="0" w:space="0" w:color="auto" w:frame="1"/>
          <w:lang w:val="en-GB" w:eastAsia="ru-RU"/>
        </w:rPr>
        <w:t>Principles of personal and professional ethics.</w:t>
      </w:r>
      <w:proofErr w:type="gramEnd"/>
      <w:r w:rsidRPr="00F621D1">
        <w:rPr>
          <w:rFonts w:ascii="Tahoma" w:eastAsia="Times New Roman" w:hAnsi="Tahoma" w:cs="Tahoma"/>
          <w:bCs/>
          <w:color w:val="000000"/>
          <w:sz w:val="24"/>
          <w:szCs w:val="24"/>
          <w:bdr w:val="none" w:sz="0" w:space="0" w:color="auto" w:frame="1"/>
          <w:lang w:val="en-GB" w:eastAsia="ru-RU"/>
        </w:rPr>
        <w:t xml:space="preserve"> </w:t>
      </w:r>
      <w:proofErr w:type="gramStart"/>
      <w:r w:rsidRPr="00F621D1">
        <w:rPr>
          <w:rFonts w:ascii="Tahoma" w:eastAsia="Times New Roman" w:hAnsi="Tahoma" w:cs="Tahoma"/>
          <w:bCs/>
          <w:color w:val="000000"/>
          <w:sz w:val="24"/>
          <w:szCs w:val="24"/>
          <w:bdr w:val="none" w:sz="0" w:space="0" w:color="auto" w:frame="1"/>
          <w:lang w:val="en-GB" w:eastAsia="ru-RU"/>
        </w:rPr>
        <w:t>Social functions of professional ethics.</w:t>
      </w:r>
      <w:proofErr w:type="gramEnd"/>
      <w:r w:rsidRPr="00F621D1">
        <w:rPr>
          <w:rFonts w:ascii="Tahoma" w:eastAsia="Times New Roman" w:hAnsi="Tahoma" w:cs="Tahoma"/>
          <w:bCs/>
          <w:color w:val="000000"/>
          <w:sz w:val="24"/>
          <w:szCs w:val="24"/>
          <w:bdr w:val="none" w:sz="0" w:space="0" w:color="auto" w:frame="1"/>
          <w:lang w:val="en-GB" w:eastAsia="ru-RU"/>
        </w:rPr>
        <w:t xml:space="preserve"> </w:t>
      </w:r>
      <w:proofErr w:type="gramStart"/>
      <w:r w:rsidRPr="00F621D1">
        <w:rPr>
          <w:rFonts w:ascii="Tahoma" w:eastAsia="Times New Roman" w:hAnsi="Tahoma" w:cs="Tahoma"/>
          <w:bCs/>
          <w:color w:val="000000"/>
          <w:sz w:val="24"/>
          <w:szCs w:val="24"/>
          <w:bdr w:val="none" w:sz="0" w:space="0" w:color="auto" w:frame="1"/>
          <w:lang w:val="en-GB" w:eastAsia="ru-RU"/>
        </w:rPr>
        <w:t>Corporate ethics and decision-making.</w:t>
      </w:r>
      <w:proofErr w:type="gramEnd"/>
      <w:r w:rsidRPr="00F621D1">
        <w:rPr>
          <w:rFonts w:ascii="Tahoma" w:eastAsia="Times New Roman" w:hAnsi="Tahoma" w:cs="Tahoma"/>
          <w:bCs/>
          <w:color w:val="000000"/>
          <w:sz w:val="24"/>
          <w:szCs w:val="24"/>
          <w:bdr w:val="none" w:sz="0" w:space="0" w:color="auto" w:frame="1"/>
          <w:lang w:val="en-GB" w:eastAsia="ru-RU"/>
        </w:rPr>
        <w:t xml:space="preserve"> Ways to improve organizational ethical standards: codes of ethics, ethics committees, social audit, </w:t>
      </w:r>
      <w:proofErr w:type="gramStart"/>
      <w:r w:rsidRPr="00F621D1">
        <w:rPr>
          <w:rFonts w:ascii="Tahoma" w:eastAsia="Times New Roman" w:hAnsi="Tahoma" w:cs="Tahoma"/>
          <w:bCs/>
          <w:color w:val="000000"/>
          <w:sz w:val="24"/>
          <w:szCs w:val="24"/>
          <w:bdr w:val="none" w:sz="0" w:space="0" w:color="auto" w:frame="1"/>
          <w:lang w:val="en-GB" w:eastAsia="ru-RU"/>
        </w:rPr>
        <w:t>ethics</w:t>
      </w:r>
      <w:proofErr w:type="gramEnd"/>
      <w:r w:rsidRPr="00F621D1">
        <w:rPr>
          <w:rFonts w:ascii="Tahoma" w:eastAsia="Times New Roman" w:hAnsi="Tahoma" w:cs="Tahoma"/>
          <w:bCs/>
          <w:color w:val="000000"/>
          <w:sz w:val="24"/>
          <w:szCs w:val="24"/>
          <w:bdr w:val="none" w:sz="0" w:space="0" w:color="auto" w:frame="1"/>
          <w:lang w:val="en-GB" w:eastAsia="ru-RU"/>
        </w:rPr>
        <w:t xml:space="preserve"> review, teaching ethical behaviour.</w:t>
      </w:r>
    </w:p>
    <w:p w:rsidR="00AD6368" w:rsidRPr="00F621D1" w:rsidRDefault="00AD6368" w:rsidP="007A4061">
      <w:pPr>
        <w:spacing w:after="0" w:line="240" w:lineRule="auto"/>
        <w:rPr>
          <w:rFonts w:ascii="Tahoma" w:eastAsia="Times New Roman" w:hAnsi="Tahoma" w:cs="Tahoma"/>
          <w:bCs/>
          <w:color w:val="000000"/>
          <w:sz w:val="24"/>
          <w:szCs w:val="24"/>
          <w:bdr w:val="none" w:sz="0" w:space="0" w:color="auto" w:frame="1"/>
          <w:lang w:val="en-GB" w:eastAsia="ru-RU"/>
        </w:rPr>
      </w:pPr>
    </w:p>
    <w:p w:rsidR="00AD6368" w:rsidRPr="00F621D1" w:rsidRDefault="00AD6368" w:rsidP="00AD6368">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 xml:space="preserve">Lectures Classes </w:t>
      </w:r>
      <w:r w:rsidRPr="00F621D1">
        <w:rPr>
          <w:rFonts w:ascii="Tahoma" w:eastAsia="Times New Roman" w:hAnsi="Tahoma" w:cs="Tahoma"/>
          <w:bCs/>
          <w:color w:val="000000"/>
          <w:sz w:val="24"/>
          <w:szCs w:val="24"/>
          <w:bdr w:val="none" w:sz="0" w:space="0" w:color="auto" w:frame="1"/>
          <w:lang w:val="en-US" w:eastAsia="ru-RU"/>
        </w:rPr>
        <w:t>18 hours</w:t>
      </w:r>
    </w:p>
    <w:p w:rsidR="00AD6368" w:rsidRPr="00F621D1" w:rsidRDefault="00AD6368" w:rsidP="007A4061">
      <w:pPr>
        <w:spacing w:after="0" w:line="240" w:lineRule="auto"/>
        <w:rPr>
          <w:rFonts w:ascii="Tahoma" w:eastAsia="Times New Roman" w:hAnsi="Tahoma" w:cs="Tahoma"/>
          <w:bCs/>
          <w:color w:val="000000"/>
          <w:sz w:val="24"/>
          <w:szCs w:val="24"/>
          <w:bdr w:val="none" w:sz="0" w:space="0" w:color="auto" w:frame="1"/>
          <w:lang w:val="en-US" w:eastAsia="ru-RU"/>
        </w:rPr>
      </w:pPr>
    </w:p>
    <w:p w:rsidR="00AD6368" w:rsidRPr="00F621D1" w:rsidRDefault="00AD6368" w:rsidP="00AD6368">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Recommended Reading:</w:t>
      </w:r>
    </w:p>
    <w:p w:rsidR="00AD6368" w:rsidRPr="00F621D1" w:rsidRDefault="00AD6368" w:rsidP="007A4061">
      <w:pPr>
        <w:spacing w:after="0" w:line="240" w:lineRule="auto"/>
        <w:rPr>
          <w:rFonts w:ascii="Tahoma" w:eastAsia="Times New Roman" w:hAnsi="Tahoma" w:cs="Tahoma"/>
          <w:bCs/>
          <w:color w:val="000000"/>
          <w:sz w:val="24"/>
          <w:szCs w:val="24"/>
          <w:bdr w:val="none" w:sz="0" w:space="0" w:color="auto" w:frame="1"/>
          <w:lang w:val="en-US" w:eastAsia="ru-RU"/>
        </w:rPr>
      </w:pPr>
    </w:p>
    <w:p w:rsidR="00933E3E" w:rsidRPr="00F621D1" w:rsidRDefault="00933E3E" w:rsidP="005168BF">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1</w:t>
      </w:r>
      <w:r w:rsidR="000E5FB4" w:rsidRPr="00F621D1">
        <w:rPr>
          <w:rFonts w:ascii="Tahoma" w:eastAsia="Times New Roman" w:hAnsi="Tahoma" w:cs="Tahoma"/>
          <w:bCs/>
          <w:color w:val="000000"/>
          <w:sz w:val="24"/>
          <w:szCs w:val="24"/>
          <w:bdr w:val="none" w:sz="0" w:space="0" w:color="auto" w:frame="1"/>
          <w:lang w:val="en-US" w:eastAsia="ru-RU"/>
        </w:rPr>
        <w:t xml:space="preserve">. </w:t>
      </w:r>
      <w:proofErr w:type="spellStart"/>
      <w:r w:rsidR="000E5FB4" w:rsidRPr="00F621D1">
        <w:rPr>
          <w:rFonts w:ascii="Tahoma" w:eastAsia="Times New Roman" w:hAnsi="Tahoma" w:cs="Tahoma"/>
          <w:bCs/>
          <w:color w:val="000000"/>
          <w:sz w:val="24"/>
          <w:szCs w:val="24"/>
          <w:bdr w:val="none" w:sz="0" w:space="0" w:color="auto" w:frame="1"/>
          <w:lang w:val="en-US" w:eastAsia="ru-RU"/>
        </w:rPr>
        <w:t>Elsbernd</w:t>
      </w:r>
      <w:proofErr w:type="spellEnd"/>
      <w:r w:rsidR="000E5FB4" w:rsidRPr="00F621D1">
        <w:rPr>
          <w:rFonts w:ascii="Tahoma" w:eastAsia="Times New Roman" w:hAnsi="Tahoma" w:cs="Tahoma"/>
          <w:bCs/>
          <w:color w:val="000000"/>
          <w:sz w:val="24"/>
          <w:szCs w:val="24"/>
          <w:bdr w:val="none" w:sz="0" w:space="0" w:color="auto" w:frame="1"/>
          <w:lang w:val="en-US" w:eastAsia="ru-RU"/>
        </w:rPr>
        <w:t xml:space="preserve"> M</w:t>
      </w:r>
      <w:r w:rsidRPr="00F621D1">
        <w:rPr>
          <w:rFonts w:ascii="Tahoma" w:eastAsia="Times New Roman" w:hAnsi="Tahoma" w:cs="Tahoma"/>
          <w:bCs/>
          <w:color w:val="000000"/>
          <w:sz w:val="24"/>
          <w:szCs w:val="24"/>
          <w:bdr w:val="none" w:sz="0" w:space="0" w:color="auto" w:frame="1"/>
          <w:lang w:val="en-US" w:eastAsia="ru-RU"/>
        </w:rPr>
        <w:t xml:space="preserve">. Social Ethics // Theological Studies, Vol. 66. </w:t>
      </w:r>
      <w:proofErr w:type="gramStart"/>
      <w:r w:rsidRPr="00F621D1">
        <w:rPr>
          <w:rFonts w:ascii="Tahoma" w:eastAsia="Times New Roman" w:hAnsi="Tahoma" w:cs="Tahoma"/>
          <w:bCs/>
          <w:color w:val="000000"/>
          <w:sz w:val="24"/>
          <w:szCs w:val="24"/>
          <w:bdr w:val="none" w:sz="0" w:space="0" w:color="auto" w:frame="1"/>
          <w:lang w:val="en-US" w:eastAsia="ru-RU"/>
        </w:rPr>
        <w:t>№ 1 (2005).</w:t>
      </w:r>
      <w:proofErr w:type="gramEnd"/>
    </w:p>
    <w:p w:rsidR="00933E3E" w:rsidRPr="00F621D1" w:rsidRDefault="00933E3E" w:rsidP="00933E3E">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 xml:space="preserve">2. Christians C.G., </w:t>
      </w:r>
      <w:proofErr w:type="spellStart"/>
      <w:r w:rsidRPr="00F621D1">
        <w:rPr>
          <w:rFonts w:ascii="Tahoma" w:eastAsia="Times New Roman" w:hAnsi="Tahoma" w:cs="Tahoma"/>
          <w:bCs/>
          <w:color w:val="000000"/>
          <w:sz w:val="24"/>
          <w:szCs w:val="24"/>
          <w:bdr w:val="none" w:sz="0" w:space="0" w:color="auto" w:frame="1"/>
          <w:lang w:val="en-US" w:eastAsia="ru-RU"/>
        </w:rPr>
        <w:t>Ferre</w:t>
      </w:r>
      <w:proofErr w:type="spellEnd"/>
      <w:r w:rsidRPr="00F621D1">
        <w:rPr>
          <w:rFonts w:ascii="Tahoma" w:eastAsia="Times New Roman" w:hAnsi="Tahoma" w:cs="Tahoma"/>
          <w:bCs/>
          <w:color w:val="000000"/>
          <w:sz w:val="24"/>
          <w:szCs w:val="24"/>
          <w:bdr w:val="none" w:sz="0" w:space="0" w:color="auto" w:frame="1"/>
          <w:lang w:val="en-US" w:eastAsia="ru-RU"/>
        </w:rPr>
        <w:t xml:space="preserve"> J.P</w:t>
      </w:r>
      <w:proofErr w:type="gramStart"/>
      <w:r w:rsidRPr="00F621D1">
        <w:rPr>
          <w:rFonts w:ascii="Tahoma" w:eastAsia="Times New Roman" w:hAnsi="Tahoma" w:cs="Tahoma"/>
          <w:bCs/>
          <w:color w:val="000000"/>
          <w:sz w:val="24"/>
          <w:szCs w:val="24"/>
          <w:bdr w:val="none" w:sz="0" w:space="0" w:color="auto" w:frame="1"/>
          <w:lang w:val="en-US" w:eastAsia="ru-RU"/>
        </w:rPr>
        <w:t>. ,</w:t>
      </w:r>
      <w:proofErr w:type="gramEnd"/>
      <w:r w:rsidRPr="00F621D1">
        <w:rPr>
          <w:rFonts w:ascii="Tahoma" w:eastAsia="Times New Roman" w:hAnsi="Tahoma" w:cs="Tahoma"/>
          <w:bCs/>
          <w:color w:val="000000"/>
          <w:sz w:val="24"/>
          <w:szCs w:val="24"/>
          <w:bdr w:val="none" w:sz="0" w:space="0" w:color="auto" w:frame="1"/>
          <w:lang w:val="en-US" w:eastAsia="ru-RU"/>
        </w:rPr>
        <w:t xml:space="preserve"> </w:t>
      </w:r>
      <w:proofErr w:type="spellStart"/>
      <w:r w:rsidRPr="00F621D1">
        <w:rPr>
          <w:rFonts w:ascii="Tahoma" w:eastAsia="Times New Roman" w:hAnsi="Tahoma" w:cs="Tahoma"/>
          <w:bCs/>
          <w:color w:val="000000"/>
          <w:sz w:val="24"/>
          <w:szCs w:val="24"/>
          <w:bdr w:val="none" w:sz="0" w:space="0" w:color="auto" w:frame="1"/>
          <w:lang w:val="en-US" w:eastAsia="ru-RU"/>
        </w:rPr>
        <w:t>Fackler</w:t>
      </w:r>
      <w:proofErr w:type="spellEnd"/>
      <w:r w:rsidRPr="00F621D1">
        <w:rPr>
          <w:rFonts w:ascii="Tahoma" w:eastAsia="Times New Roman" w:hAnsi="Tahoma" w:cs="Tahoma"/>
          <w:bCs/>
          <w:color w:val="000000"/>
          <w:sz w:val="24"/>
          <w:szCs w:val="24"/>
          <w:bdr w:val="none" w:sz="0" w:space="0" w:color="auto" w:frame="1"/>
          <w:lang w:val="en-US" w:eastAsia="ru-RU"/>
        </w:rPr>
        <w:t xml:space="preserve"> P.M. Good News: Social Ethics and the Press.  New </w:t>
      </w:r>
      <w:proofErr w:type="gramStart"/>
      <w:r w:rsidRPr="00F621D1">
        <w:rPr>
          <w:rFonts w:ascii="Tahoma" w:eastAsia="Times New Roman" w:hAnsi="Tahoma" w:cs="Tahoma"/>
          <w:bCs/>
          <w:color w:val="000000"/>
          <w:sz w:val="24"/>
          <w:szCs w:val="24"/>
          <w:bdr w:val="none" w:sz="0" w:space="0" w:color="auto" w:frame="1"/>
          <w:lang w:val="en-US" w:eastAsia="ru-RU"/>
        </w:rPr>
        <w:t>York ;</w:t>
      </w:r>
      <w:proofErr w:type="gramEnd"/>
      <w:r w:rsidRPr="00F621D1">
        <w:rPr>
          <w:rFonts w:ascii="Tahoma" w:eastAsia="Times New Roman" w:hAnsi="Tahoma" w:cs="Tahoma"/>
          <w:bCs/>
          <w:color w:val="000000"/>
          <w:sz w:val="24"/>
          <w:szCs w:val="24"/>
          <w:bdr w:val="none" w:sz="0" w:space="0" w:color="auto" w:frame="1"/>
          <w:lang w:val="en-US" w:eastAsia="ru-RU"/>
        </w:rPr>
        <w:t xml:space="preserve"> Oxford : Oxford U.P. 1993</w:t>
      </w:r>
    </w:p>
    <w:p w:rsidR="00933E3E" w:rsidRPr="00F621D1" w:rsidRDefault="00933E3E" w:rsidP="00933E3E">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3</w:t>
      </w:r>
      <w:r w:rsidR="000E5FB4" w:rsidRPr="00F621D1">
        <w:rPr>
          <w:rFonts w:ascii="Tahoma" w:eastAsia="Times New Roman" w:hAnsi="Tahoma" w:cs="Tahoma"/>
          <w:bCs/>
          <w:color w:val="000000"/>
          <w:sz w:val="24"/>
          <w:szCs w:val="24"/>
          <w:bdr w:val="none" w:sz="0" w:space="0" w:color="auto" w:frame="1"/>
          <w:lang w:val="en-US" w:eastAsia="ru-RU"/>
        </w:rPr>
        <w:t xml:space="preserve">. </w:t>
      </w:r>
      <w:proofErr w:type="spellStart"/>
      <w:r w:rsidR="000E5FB4" w:rsidRPr="00F621D1">
        <w:rPr>
          <w:rFonts w:ascii="Tahoma" w:eastAsia="Times New Roman" w:hAnsi="Tahoma" w:cs="Tahoma"/>
          <w:bCs/>
          <w:color w:val="000000"/>
          <w:sz w:val="24"/>
          <w:szCs w:val="24"/>
          <w:bdr w:val="none" w:sz="0" w:space="0" w:color="auto" w:frame="1"/>
          <w:lang w:val="en-US" w:eastAsia="ru-RU"/>
        </w:rPr>
        <w:t>Dobel</w:t>
      </w:r>
      <w:proofErr w:type="spellEnd"/>
      <w:r w:rsidR="000E5FB4" w:rsidRPr="00F621D1">
        <w:rPr>
          <w:rFonts w:ascii="Tahoma" w:eastAsia="Times New Roman" w:hAnsi="Tahoma" w:cs="Tahoma"/>
          <w:bCs/>
          <w:color w:val="000000"/>
          <w:sz w:val="24"/>
          <w:szCs w:val="24"/>
          <w:bdr w:val="none" w:sz="0" w:space="0" w:color="auto" w:frame="1"/>
          <w:lang w:val="en-US" w:eastAsia="ru-RU"/>
        </w:rPr>
        <w:t xml:space="preserve"> J.P</w:t>
      </w:r>
      <w:r w:rsidRPr="00F621D1">
        <w:rPr>
          <w:rFonts w:ascii="Tahoma" w:eastAsia="Times New Roman" w:hAnsi="Tahoma" w:cs="Tahoma"/>
          <w:bCs/>
          <w:color w:val="000000"/>
          <w:sz w:val="24"/>
          <w:szCs w:val="24"/>
          <w:bdr w:val="none" w:sz="0" w:space="0" w:color="auto" w:frame="1"/>
          <w:lang w:val="en-US" w:eastAsia="ru-RU"/>
        </w:rPr>
        <w:t xml:space="preserve">. Political prudence and the ethics of leadership // Public Administration Review. </w:t>
      </w:r>
      <w:proofErr w:type="gramStart"/>
      <w:r w:rsidRPr="00F621D1">
        <w:rPr>
          <w:rFonts w:ascii="Tahoma" w:eastAsia="Times New Roman" w:hAnsi="Tahoma" w:cs="Tahoma"/>
          <w:bCs/>
          <w:color w:val="000000"/>
          <w:sz w:val="24"/>
          <w:szCs w:val="24"/>
          <w:bdr w:val="none" w:sz="0" w:space="0" w:color="auto" w:frame="1"/>
          <w:lang w:val="en-US" w:eastAsia="ru-RU"/>
        </w:rPr>
        <w:t>Vol. 58.</w:t>
      </w:r>
      <w:proofErr w:type="gramEnd"/>
      <w:r w:rsidRPr="00F621D1">
        <w:rPr>
          <w:rFonts w:ascii="Tahoma" w:eastAsia="Times New Roman" w:hAnsi="Tahoma" w:cs="Tahoma"/>
          <w:bCs/>
          <w:color w:val="000000"/>
          <w:sz w:val="24"/>
          <w:szCs w:val="24"/>
          <w:bdr w:val="none" w:sz="0" w:space="0" w:color="auto" w:frame="1"/>
          <w:lang w:val="en-US" w:eastAsia="ru-RU"/>
        </w:rPr>
        <w:t xml:space="preserve"> №1 (1998)</w:t>
      </w:r>
    </w:p>
    <w:p w:rsidR="00933E3E" w:rsidRPr="00F621D1" w:rsidRDefault="00933E3E" w:rsidP="00933E3E">
      <w:pPr>
        <w:spacing w:after="0" w:line="240" w:lineRule="auto"/>
        <w:rPr>
          <w:rFonts w:ascii="Tahoma" w:eastAsia="Times New Roman" w:hAnsi="Tahoma" w:cs="Tahoma"/>
          <w:bCs/>
          <w:color w:val="000000"/>
          <w:sz w:val="24"/>
          <w:szCs w:val="24"/>
          <w:highlight w:val="yellow"/>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4. Devon R</w:t>
      </w:r>
      <w:r w:rsidR="000E5FB4" w:rsidRPr="00F621D1">
        <w:rPr>
          <w:rFonts w:ascii="Tahoma" w:eastAsia="Times New Roman" w:hAnsi="Tahoma" w:cs="Tahoma"/>
          <w:bCs/>
          <w:color w:val="000000"/>
          <w:sz w:val="24"/>
          <w:szCs w:val="24"/>
          <w:bdr w:val="none" w:sz="0" w:space="0" w:color="auto" w:frame="1"/>
          <w:lang w:val="en-US" w:eastAsia="ru-RU"/>
        </w:rPr>
        <w:t xml:space="preserve">., </w:t>
      </w:r>
      <w:proofErr w:type="spellStart"/>
      <w:r w:rsidR="000E5FB4" w:rsidRPr="00F621D1">
        <w:rPr>
          <w:rFonts w:ascii="Tahoma" w:eastAsia="Times New Roman" w:hAnsi="Tahoma" w:cs="Tahoma"/>
          <w:bCs/>
          <w:color w:val="000000"/>
          <w:sz w:val="24"/>
          <w:szCs w:val="24"/>
          <w:bdr w:val="none" w:sz="0" w:space="0" w:color="auto" w:frame="1"/>
          <w:lang w:val="en-US" w:eastAsia="ru-RU"/>
        </w:rPr>
        <w:t>Poel</w:t>
      </w:r>
      <w:proofErr w:type="spellEnd"/>
      <w:r w:rsidR="000E5FB4" w:rsidRPr="00F621D1">
        <w:rPr>
          <w:rFonts w:ascii="Tahoma" w:eastAsia="Times New Roman" w:hAnsi="Tahoma" w:cs="Tahoma"/>
          <w:bCs/>
          <w:color w:val="000000"/>
          <w:sz w:val="24"/>
          <w:szCs w:val="24"/>
          <w:bdr w:val="none" w:sz="0" w:space="0" w:color="auto" w:frame="1"/>
          <w:lang w:val="en-US" w:eastAsia="ru-RU"/>
        </w:rPr>
        <w:t xml:space="preserve"> I. Van de</w:t>
      </w:r>
      <w:r w:rsidRPr="00F621D1">
        <w:rPr>
          <w:rFonts w:ascii="Tahoma" w:eastAsia="Times New Roman" w:hAnsi="Tahoma" w:cs="Tahoma"/>
          <w:bCs/>
          <w:color w:val="000000"/>
          <w:sz w:val="24"/>
          <w:szCs w:val="24"/>
          <w:bdr w:val="none" w:sz="0" w:space="0" w:color="auto" w:frame="1"/>
          <w:lang w:val="en-US" w:eastAsia="ru-RU"/>
        </w:rPr>
        <w:t>. Design Ethics. The Social Ethics Paradigm // International Journal of Engineering Education Vol. 20, № 3. Р. 461.</w:t>
      </w:r>
    </w:p>
    <w:p w:rsidR="005168BF" w:rsidRPr="00F621D1" w:rsidRDefault="00933E3E" w:rsidP="005168BF">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5</w:t>
      </w:r>
      <w:r w:rsidR="005168BF" w:rsidRPr="00F621D1">
        <w:rPr>
          <w:rFonts w:ascii="Tahoma" w:eastAsia="Times New Roman" w:hAnsi="Tahoma" w:cs="Tahoma"/>
          <w:b/>
          <w:bCs/>
          <w:color w:val="000000"/>
          <w:sz w:val="24"/>
          <w:szCs w:val="24"/>
          <w:bdr w:val="none" w:sz="0" w:space="0" w:color="auto" w:frame="1"/>
          <w:lang w:val="en-US" w:eastAsia="ru-RU"/>
        </w:rPr>
        <w:t xml:space="preserve">. Hartman, Laura and </w:t>
      </w:r>
      <w:proofErr w:type="spellStart"/>
      <w:r w:rsidR="005168BF" w:rsidRPr="00F621D1">
        <w:rPr>
          <w:rFonts w:ascii="Tahoma" w:eastAsia="Times New Roman" w:hAnsi="Tahoma" w:cs="Tahoma"/>
          <w:b/>
          <w:bCs/>
          <w:color w:val="000000"/>
          <w:sz w:val="24"/>
          <w:szCs w:val="24"/>
          <w:bdr w:val="none" w:sz="0" w:space="0" w:color="auto" w:frame="1"/>
          <w:lang w:val="en-US" w:eastAsia="ru-RU"/>
        </w:rPr>
        <w:t>DesJardins</w:t>
      </w:r>
      <w:proofErr w:type="spellEnd"/>
      <w:r w:rsidR="005168BF" w:rsidRPr="00F621D1">
        <w:rPr>
          <w:rFonts w:ascii="Tahoma" w:eastAsia="Times New Roman" w:hAnsi="Tahoma" w:cs="Tahoma"/>
          <w:b/>
          <w:bCs/>
          <w:color w:val="000000"/>
          <w:sz w:val="24"/>
          <w:szCs w:val="24"/>
          <w:bdr w:val="none" w:sz="0" w:space="0" w:color="auto" w:frame="1"/>
          <w:lang w:val="en-US" w:eastAsia="ru-RU"/>
        </w:rPr>
        <w:t xml:space="preserve"> Joseph (2010). Business Ethics: Decision-Making for Personal Integrity &amp; Social Responsibility.</w:t>
      </w:r>
    </w:p>
    <w:p w:rsidR="00AD6368" w:rsidRPr="00F621D1" w:rsidRDefault="00AD6368" w:rsidP="007A4061">
      <w:pPr>
        <w:spacing w:after="0" w:line="240" w:lineRule="auto"/>
        <w:rPr>
          <w:rFonts w:ascii="Tahoma" w:eastAsia="Times New Roman" w:hAnsi="Tahoma" w:cs="Tahoma"/>
          <w:bCs/>
          <w:color w:val="000000"/>
          <w:sz w:val="24"/>
          <w:szCs w:val="24"/>
          <w:bdr w:val="none" w:sz="0" w:space="0" w:color="auto" w:frame="1"/>
          <w:lang w:val="en-US" w:eastAsia="ru-RU"/>
        </w:rPr>
      </w:pPr>
    </w:p>
    <w:p w:rsidR="00AD6368" w:rsidRPr="00F621D1" w:rsidRDefault="00AD6368" w:rsidP="00AD6368">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E-Journals</w:t>
      </w:r>
    </w:p>
    <w:p w:rsidR="00AD6368" w:rsidRPr="00F621D1" w:rsidRDefault="00AD6368" w:rsidP="00AD6368">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 xml:space="preserve">Springer Database </w:t>
      </w:r>
    </w:p>
    <w:p w:rsidR="00AD6368" w:rsidRPr="00F621D1" w:rsidRDefault="00AD6368" w:rsidP="00AD6368">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Journal of Business Ethics</w:t>
      </w:r>
    </w:p>
    <w:p w:rsidR="000C1860" w:rsidRPr="00F621D1" w:rsidRDefault="000C1860" w:rsidP="00AD6368">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Business Ethics: A European Review</w:t>
      </w:r>
    </w:p>
    <w:p w:rsidR="000C1860" w:rsidRPr="00F621D1" w:rsidRDefault="000C1860" w:rsidP="00AD6368">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Business and Society Review</w:t>
      </w:r>
    </w:p>
    <w:p w:rsidR="00857149" w:rsidRPr="00F621D1" w:rsidRDefault="000C1860" w:rsidP="007A4061">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Business and Professional Ethics Journal</w:t>
      </w:r>
    </w:p>
    <w:p w:rsidR="000C1860" w:rsidRPr="00F621D1" w:rsidRDefault="000C1860" w:rsidP="007A4061">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Ethical Theory and Moral Practice</w:t>
      </w:r>
    </w:p>
    <w:p w:rsidR="000C1860" w:rsidRPr="00F621D1" w:rsidRDefault="000C1860" w:rsidP="000C1860">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 xml:space="preserve">International Journal of Business Governance and Ethics </w:t>
      </w:r>
      <w:r w:rsidRPr="00F621D1">
        <w:rPr>
          <w:rFonts w:ascii="Tahoma" w:eastAsia="Times New Roman" w:hAnsi="Tahoma" w:cs="Tahoma"/>
          <w:bCs/>
          <w:color w:val="000000"/>
          <w:sz w:val="24"/>
          <w:szCs w:val="24"/>
          <w:bdr w:val="none" w:sz="0" w:space="0" w:color="auto" w:frame="1"/>
          <w:lang w:val="en-US" w:eastAsia="ru-RU"/>
        </w:rPr>
        <w:cr/>
      </w:r>
    </w:p>
    <w:p w:rsidR="007A4061" w:rsidRPr="00F621D1" w:rsidRDefault="007A4061" w:rsidP="007A4061">
      <w:pPr>
        <w:spacing w:after="0" w:line="240" w:lineRule="auto"/>
        <w:rPr>
          <w:rFonts w:ascii="Tahoma" w:eastAsia="Times New Roman" w:hAnsi="Tahoma" w:cs="Tahoma"/>
          <w:b/>
          <w:bCs/>
          <w:color w:val="000000"/>
          <w:sz w:val="24"/>
          <w:szCs w:val="24"/>
          <w:bdr w:val="none" w:sz="0" w:space="0" w:color="auto" w:frame="1"/>
          <w:lang w:val="en-GB" w:eastAsia="ru-RU"/>
        </w:rPr>
      </w:pPr>
      <w:proofErr w:type="gramStart"/>
      <w:r w:rsidRPr="00F621D1">
        <w:rPr>
          <w:rFonts w:ascii="Tahoma" w:eastAsia="Times New Roman" w:hAnsi="Tahoma" w:cs="Tahoma"/>
          <w:b/>
          <w:bCs/>
          <w:color w:val="000000"/>
          <w:sz w:val="24"/>
          <w:szCs w:val="24"/>
          <w:bdr w:val="none" w:sz="0" w:space="0" w:color="auto" w:frame="1"/>
          <w:lang w:val="en-US" w:eastAsia="ru-RU"/>
        </w:rPr>
        <w:t xml:space="preserve">Topic </w:t>
      </w:r>
      <w:r w:rsidRPr="00F621D1">
        <w:rPr>
          <w:rFonts w:ascii="Tahoma" w:eastAsia="Times New Roman" w:hAnsi="Tahoma" w:cs="Tahoma"/>
          <w:b/>
          <w:bCs/>
          <w:color w:val="000000"/>
          <w:sz w:val="24"/>
          <w:szCs w:val="24"/>
          <w:bdr w:val="none" w:sz="0" w:space="0" w:color="auto" w:frame="1"/>
          <w:lang w:val="en-GB" w:eastAsia="ru-RU"/>
        </w:rPr>
        <w:t>3.</w:t>
      </w:r>
      <w:proofErr w:type="gramEnd"/>
      <w:r w:rsidRPr="00F621D1">
        <w:rPr>
          <w:rFonts w:ascii="Tahoma" w:eastAsia="Times New Roman" w:hAnsi="Tahoma" w:cs="Tahoma"/>
          <w:b/>
          <w:bCs/>
          <w:color w:val="000000"/>
          <w:sz w:val="24"/>
          <w:szCs w:val="24"/>
          <w:bdr w:val="none" w:sz="0" w:space="0" w:color="auto" w:frame="1"/>
          <w:lang w:val="en-GB" w:eastAsia="ru-RU"/>
        </w:rPr>
        <w:t xml:space="preserve"> Basic concepts in Business Ethics</w:t>
      </w:r>
    </w:p>
    <w:p w:rsidR="00811FDE" w:rsidRPr="00F621D1" w:rsidRDefault="00267361" w:rsidP="007A4061">
      <w:pPr>
        <w:spacing w:after="0" w:line="240" w:lineRule="auto"/>
        <w:rPr>
          <w:rFonts w:ascii="Tahoma" w:eastAsia="Times New Roman" w:hAnsi="Tahoma" w:cs="Tahoma"/>
          <w:bCs/>
          <w:color w:val="000000"/>
          <w:sz w:val="24"/>
          <w:szCs w:val="24"/>
          <w:bdr w:val="none" w:sz="0" w:space="0" w:color="auto" w:frame="1"/>
          <w:lang w:val="en-US" w:eastAsia="ru-RU"/>
        </w:rPr>
      </w:pPr>
      <w:proofErr w:type="gramStart"/>
      <w:r w:rsidRPr="00F621D1">
        <w:rPr>
          <w:rFonts w:ascii="Tahoma" w:eastAsia="Times New Roman" w:hAnsi="Tahoma" w:cs="Tahoma"/>
          <w:bCs/>
          <w:color w:val="000000"/>
          <w:sz w:val="24"/>
          <w:szCs w:val="24"/>
          <w:bdr w:val="none" w:sz="0" w:space="0" w:color="auto" w:frame="1"/>
          <w:lang w:val="en-GB" w:eastAsia="ru-RU"/>
        </w:rPr>
        <w:t>Principles of corporate ethical internal environment.</w:t>
      </w:r>
      <w:proofErr w:type="gramEnd"/>
      <w:r w:rsidRPr="00F621D1">
        <w:rPr>
          <w:rFonts w:ascii="Tahoma" w:eastAsia="Times New Roman" w:hAnsi="Tahoma" w:cs="Tahoma"/>
          <w:bCs/>
          <w:color w:val="000000"/>
          <w:sz w:val="24"/>
          <w:szCs w:val="24"/>
          <w:bdr w:val="none" w:sz="0" w:space="0" w:color="auto" w:frame="1"/>
          <w:lang w:val="en-GB" w:eastAsia="ru-RU"/>
        </w:rPr>
        <w:t xml:space="preserve"> </w:t>
      </w:r>
      <w:proofErr w:type="gramStart"/>
      <w:r w:rsidRPr="00F621D1">
        <w:rPr>
          <w:rFonts w:ascii="Tahoma" w:eastAsia="Times New Roman" w:hAnsi="Tahoma" w:cs="Tahoma"/>
          <w:bCs/>
          <w:color w:val="000000"/>
          <w:sz w:val="24"/>
          <w:szCs w:val="24"/>
          <w:bdr w:val="none" w:sz="0" w:space="0" w:color="auto" w:frame="1"/>
          <w:lang w:val="en-GB" w:eastAsia="ru-RU"/>
        </w:rPr>
        <w:t>The role of the ethical climate in the company.</w:t>
      </w:r>
      <w:proofErr w:type="gramEnd"/>
      <w:r w:rsidRPr="00F621D1">
        <w:rPr>
          <w:rFonts w:ascii="Tahoma" w:eastAsia="Times New Roman" w:hAnsi="Tahoma" w:cs="Tahoma"/>
          <w:bCs/>
          <w:color w:val="000000"/>
          <w:sz w:val="24"/>
          <w:szCs w:val="24"/>
          <w:bdr w:val="none" w:sz="0" w:space="0" w:color="auto" w:frame="1"/>
          <w:lang w:val="en-GB" w:eastAsia="ru-RU"/>
        </w:rPr>
        <w:t xml:space="preserve"> </w:t>
      </w:r>
      <w:proofErr w:type="gramStart"/>
      <w:r w:rsidRPr="00F621D1">
        <w:rPr>
          <w:rFonts w:ascii="Tahoma" w:eastAsia="Times New Roman" w:hAnsi="Tahoma" w:cs="Tahoma"/>
          <w:bCs/>
          <w:color w:val="000000"/>
          <w:sz w:val="24"/>
          <w:szCs w:val="24"/>
          <w:bdr w:val="none" w:sz="0" w:space="0" w:color="auto" w:frame="1"/>
          <w:lang w:val="en-GB" w:eastAsia="ru-RU"/>
        </w:rPr>
        <w:t>Corporate standards and management practices.</w:t>
      </w:r>
      <w:proofErr w:type="gramEnd"/>
      <w:r w:rsidR="008654BB" w:rsidRPr="00F621D1">
        <w:rPr>
          <w:rFonts w:ascii="Tahoma" w:eastAsia="Times New Roman" w:hAnsi="Tahoma" w:cs="Tahoma"/>
          <w:bCs/>
          <w:color w:val="000000"/>
          <w:sz w:val="24"/>
          <w:szCs w:val="24"/>
          <w:bdr w:val="none" w:sz="0" w:space="0" w:color="auto" w:frame="1"/>
          <w:lang w:val="en-GB" w:eastAsia="ru-RU"/>
        </w:rPr>
        <w:t xml:space="preserve"> </w:t>
      </w:r>
      <w:proofErr w:type="gramStart"/>
      <w:r w:rsidR="008654BB" w:rsidRPr="00F621D1">
        <w:rPr>
          <w:rFonts w:ascii="Tahoma" w:eastAsia="Times New Roman" w:hAnsi="Tahoma" w:cs="Tahoma"/>
          <w:bCs/>
          <w:color w:val="000000"/>
          <w:sz w:val="24"/>
          <w:szCs w:val="24"/>
          <w:bdr w:val="none" w:sz="0" w:space="0" w:color="auto" w:frame="1"/>
          <w:lang w:val="en-GB" w:eastAsia="ru-RU"/>
        </w:rPr>
        <w:t>Relationships with Government Officials and Entities.</w:t>
      </w:r>
      <w:proofErr w:type="gramEnd"/>
      <w:r w:rsidR="008654BB" w:rsidRPr="00F621D1">
        <w:rPr>
          <w:rFonts w:ascii="Tahoma" w:eastAsia="Times New Roman" w:hAnsi="Tahoma" w:cs="Tahoma"/>
          <w:bCs/>
          <w:color w:val="000000"/>
          <w:sz w:val="24"/>
          <w:szCs w:val="24"/>
          <w:bdr w:val="none" w:sz="0" w:space="0" w:color="auto" w:frame="1"/>
          <w:lang w:val="en-GB" w:eastAsia="ru-RU"/>
        </w:rPr>
        <w:t xml:space="preserve"> </w:t>
      </w:r>
      <w:proofErr w:type="gramStart"/>
      <w:r w:rsidR="008654BB" w:rsidRPr="00F621D1">
        <w:rPr>
          <w:rFonts w:ascii="Tahoma" w:eastAsia="Times New Roman" w:hAnsi="Tahoma" w:cs="Tahoma"/>
          <w:bCs/>
          <w:color w:val="000000"/>
          <w:sz w:val="24"/>
          <w:szCs w:val="24"/>
          <w:bdr w:val="none" w:sz="0" w:space="0" w:color="auto" w:frame="1"/>
          <w:lang w:val="en-GB" w:eastAsia="ru-RU"/>
        </w:rPr>
        <w:t>Building a Responsible Business Enterprise.</w:t>
      </w:r>
      <w:proofErr w:type="gramEnd"/>
      <w:r w:rsidR="008654BB" w:rsidRPr="00F621D1">
        <w:rPr>
          <w:rFonts w:ascii="Tahoma" w:eastAsia="Times New Roman" w:hAnsi="Tahoma" w:cs="Tahoma"/>
          <w:bCs/>
          <w:color w:val="000000"/>
          <w:sz w:val="24"/>
          <w:szCs w:val="24"/>
          <w:bdr w:val="none" w:sz="0" w:space="0" w:color="auto" w:frame="1"/>
          <w:lang w:val="en-GB" w:eastAsia="ru-RU"/>
        </w:rPr>
        <w:t xml:space="preserve"> </w:t>
      </w:r>
      <w:proofErr w:type="gramStart"/>
      <w:r w:rsidR="000335BF" w:rsidRPr="00F621D1">
        <w:rPr>
          <w:rFonts w:ascii="Tahoma" w:eastAsia="Times New Roman" w:hAnsi="Tahoma" w:cs="Tahoma"/>
          <w:bCs/>
          <w:color w:val="000000"/>
          <w:sz w:val="24"/>
          <w:szCs w:val="24"/>
          <w:bdr w:val="none" w:sz="0" w:space="0" w:color="auto" w:frame="1"/>
          <w:lang w:val="en-GB" w:eastAsia="ru-RU"/>
        </w:rPr>
        <w:t xml:space="preserve">Responsibility as a </w:t>
      </w:r>
      <w:r w:rsidR="000335BF" w:rsidRPr="00F621D1">
        <w:rPr>
          <w:rFonts w:ascii="Tahoma" w:eastAsia="Times New Roman" w:hAnsi="Tahoma" w:cs="Tahoma"/>
          <w:bCs/>
          <w:color w:val="000000"/>
          <w:sz w:val="24"/>
          <w:szCs w:val="24"/>
          <w:bdr w:val="none" w:sz="0" w:space="0" w:color="auto" w:frame="1"/>
          <w:lang w:val="en-US" w:eastAsia="ru-RU"/>
        </w:rPr>
        <w:t xml:space="preserve">primary management </w:t>
      </w:r>
      <w:r w:rsidR="000335BF" w:rsidRPr="00F621D1">
        <w:rPr>
          <w:rFonts w:ascii="Tahoma" w:eastAsia="Times New Roman" w:hAnsi="Tahoma" w:cs="Tahoma"/>
          <w:bCs/>
          <w:color w:val="000000"/>
          <w:sz w:val="24"/>
          <w:szCs w:val="24"/>
          <w:bdr w:val="none" w:sz="0" w:space="0" w:color="auto" w:frame="1"/>
          <w:lang w:val="en-GB" w:eastAsia="ru-RU"/>
        </w:rPr>
        <w:t>ethical tool.</w:t>
      </w:r>
      <w:proofErr w:type="gramEnd"/>
      <w:r w:rsidR="00811FDE" w:rsidRPr="00F621D1">
        <w:rPr>
          <w:rFonts w:ascii="Tahoma" w:eastAsia="Times New Roman" w:hAnsi="Tahoma" w:cs="Tahoma"/>
          <w:bCs/>
          <w:color w:val="000000"/>
          <w:sz w:val="24"/>
          <w:szCs w:val="24"/>
          <w:bdr w:val="none" w:sz="0" w:space="0" w:color="auto" w:frame="1"/>
          <w:lang w:val="en-GB" w:eastAsia="ru-RU"/>
        </w:rPr>
        <w:t xml:space="preserve"> </w:t>
      </w:r>
      <w:proofErr w:type="gramStart"/>
      <w:r w:rsidR="00811FDE" w:rsidRPr="00F621D1">
        <w:rPr>
          <w:rFonts w:ascii="Tahoma" w:eastAsia="Times New Roman" w:hAnsi="Tahoma" w:cs="Tahoma"/>
          <w:bCs/>
          <w:color w:val="000000"/>
          <w:sz w:val="24"/>
          <w:szCs w:val="24"/>
          <w:bdr w:val="none" w:sz="0" w:space="0" w:color="auto" w:frame="1"/>
          <w:lang w:val="en-GB" w:eastAsia="ru-RU"/>
        </w:rPr>
        <w:t xml:space="preserve">Challenging ethical situations in the work environment: ethical dilemmas and their </w:t>
      </w:r>
      <w:r w:rsidR="00811FDE" w:rsidRPr="00F621D1">
        <w:rPr>
          <w:rFonts w:ascii="Tahoma" w:eastAsia="Times New Roman" w:hAnsi="Tahoma" w:cs="Tahoma"/>
          <w:bCs/>
          <w:color w:val="000000"/>
          <w:sz w:val="24"/>
          <w:szCs w:val="24"/>
          <w:bdr w:val="none" w:sz="0" w:space="0" w:color="auto" w:frame="1"/>
          <w:lang w:val="en-US" w:eastAsia="ru-RU"/>
        </w:rPr>
        <w:t>resolution</w:t>
      </w:r>
      <w:r w:rsidR="00811FDE" w:rsidRPr="00F621D1">
        <w:rPr>
          <w:rFonts w:ascii="Tahoma" w:eastAsia="Times New Roman" w:hAnsi="Tahoma" w:cs="Tahoma"/>
          <w:bCs/>
          <w:color w:val="000000"/>
          <w:sz w:val="24"/>
          <w:szCs w:val="24"/>
          <w:bdr w:val="none" w:sz="0" w:space="0" w:color="auto" w:frame="1"/>
          <w:lang w:val="en-GB" w:eastAsia="ru-RU"/>
        </w:rPr>
        <w:t>.</w:t>
      </w:r>
      <w:proofErr w:type="gramEnd"/>
      <w:r w:rsidR="00301601" w:rsidRPr="00F621D1">
        <w:rPr>
          <w:rFonts w:ascii="Tahoma" w:eastAsia="Times New Roman" w:hAnsi="Tahoma" w:cs="Tahoma"/>
          <w:bCs/>
          <w:color w:val="000000"/>
          <w:sz w:val="24"/>
          <w:szCs w:val="24"/>
          <w:bdr w:val="none" w:sz="0" w:space="0" w:color="auto" w:frame="1"/>
          <w:lang w:val="en-US" w:eastAsia="ru-RU"/>
        </w:rPr>
        <w:t xml:space="preserve"> </w:t>
      </w:r>
      <w:proofErr w:type="gramStart"/>
      <w:r w:rsidR="00301601" w:rsidRPr="00F621D1">
        <w:rPr>
          <w:rFonts w:ascii="Tahoma" w:eastAsia="Times New Roman" w:hAnsi="Tahoma" w:cs="Tahoma"/>
          <w:bCs/>
          <w:color w:val="000000"/>
          <w:sz w:val="24"/>
          <w:szCs w:val="24"/>
          <w:bdr w:val="none" w:sz="0" w:space="0" w:color="auto" w:frame="1"/>
          <w:lang w:val="en-US" w:eastAsia="ru-RU"/>
        </w:rPr>
        <w:t>Ethical role of managers in the companies.</w:t>
      </w:r>
      <w:proofErr w:type="gramEnd"/>
      <w:r w:rsidR="00BB1923" w:rsidRPr="00F621D1">
        <w:rPr>
          <w:rFonts w:ascii="Tahoma" w:eastAsia="Times New Roman" w:hAnsi="Tahoma" w:cs="Tahoma"/>
          <w:bCs/>
          <w:color w:val="000000"/>
          <w:sz w:val="24"/>
          <w:szCs w:val="24"/>
          <w:bdr w:val="none" w:sz="0" w:space="0" w:color="auto" w:frame="1"/>
          <w:lang w:val="en-US" w:eastAsia="ru-RU"/>
        </w:rPr>
        <w:t xml:space="preserve"> </w:t>
      </w:r>
      <w:proofErr w:type="gramStart"/>
      <w:r w:rsidR="00BB1923" w:rsidRPr="00F621D1">
        <w:rPr>
          <w:rFonts w:ascii="Tahoma" w:eastAsia="Times New Roman" w:hAnsi="Tahoma" w:cs="Tahoma"/>
          <w:bCs/>
          <w:color w:val="000000"/>
          <w:sz w:val="24"/>
          <w:szCs w:val="24"/>
          <w:bdr w:val="none" w:sz="0" w:space="0" w:color="auto" w:frame="1"/>
          <w:lang w:val="en-US" w:eastAsia="ru-RU"/>
        </w:rPr>
        <w:t xml:space="preserve">Ethical responsibilities of </w:t>
      </w:r>
      <w:r w:rsidR="00686DA0" w:rsidRPr="00F621D1">
        <w:rPr>
          <w:rFonts w:ascii="Tahoma" w:eastAsia="Times New Roman" w:hAnsi="Tahoma" w:cs="Tahoma"/>
          <w:bCs/>
          <w:color w:val="000000"/>
          <w:sz w:val="24"/>
          <w:szCs w:val="24"/>
          <w:bdr w:val="none" w:sz="0" w:space="0" w:color="auto" w:frame="1"/>
          <w:lang w:val="en-US" w:eastAsia="ru-RU"/>
        </w:rPr>
        <w:t xml:space="preserve">managers </w:t>
      </w:r>
      <w:r w:rsidR="00BB1923" w:rsidRPr="00F621D1">
        <w:rPr>
          <w:rFonts w:ascii="Tahoma" w:eastAsia="Times New Roman" w:hAnsi="Tahoma" w:cs="Tahoma"/>
          <w:bCs/>
          <w:color w:val="000000"/>
          <w:sz w:val="24"/>
          <w:szCs w:val="24"/>
          <w:bdr w:val="none" w:sz="0" w:space="0" w:color="auto" w:frame="1"/>
          <w:lang w:val="en-US" w:eastAsia="ru-RU"/>
        </w:rPr>
        <w:t xml:space="preserve">and </w:t>
      </w:r>
      <w:r w:rsidR="00686DA0" w:rsidRPr="00F621D1">
        <w:rPr>
          <w:rFonts w:ascii="Tahoma" w:eastAsia="Times New Roman" w:hAnsi="Tahoma" w:cs="Tahoma"/>
          <w:bCs/>
          <w:color w:val="000000"/>
          <w:sz w:val="24"/>
          <w:szCs w:val="24"/>
          <w:bdr w:val="none" w:sz="0" w:space="0" w:color="auto" w:frame="1"/>
          <w:lang w:val="en-US" w:eastAsia="ru-RU"/>
        </w:rPr>
        <w:t xml:space="preserve">their </w:t>
      </w:r>
      <w:r w:rsidR="00BB1923" w:rsidRPr="00F621D1">
        <w:rPr>
          <w:rFonts w:ascii="Tahoma" w:eastAsia="Times New Roman" w:hAnsi="Tahoma" w:cs="Tahoma"/>
          <w:bCs/>
          <w:color w:val="000000"/>
          <w:sz w:val="24"/>
          <w:szCs w:val="24"/>
          <w:bdr w:val="none" w:sz="0" w:space="0" w:color="auto" w:frame="1"/>
          <w:lang w:val="en-US" w:eastAsia="ru-RU"/>
        </w:rPr>
        <w:t>subordinates.</w:t>
      </w:r>
      <w:proofErr w:type="gramEnd"/>
    </w:p>
    <w:p w:rsidR="008654BB" w:rsidRPr="00F621D1" w:rsidRDefault="008654BB" w:rsidP="007A4061">
      <w:pPr>
        <w:spacing w:after="0" w:line="240" w:lineRule="auto"/>
        <w:rPr>
          <w:rFonts w:ascii="Tahoma" w:eastAsia="Times New Roman" w:hAnsi="Tahoma" w:cs="Tahoma"/>
          <w:bCs/>
          <w:color w:val="000000"/>
          <w:sz w:val="24"/>
          <w:szCs w:val="24"/>
          <w:bdr w:val="none" w:sz="0" w:space="0" w:color="auto" w:frame="1"/>
          <w:lang w:val="en-GB" w:eastAsia="ru-RU"/>
        </w:rPr>
      </w:pPr>
    </w:p>
    <w:p w:rsidR="008654BB" w:rsidRPr="00F621D1" w:rsidRDefault="008654BB" w:rsidP="008654BB">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 xml:space="preserve">Lectures Classes </w:t>
      </w:r>
      <w:r w:rsidRPr="00F621D1">
        <w:rPr>
          <w:rFonts w:ascii="Tahoma" w:eastAsia="Times New Roman" w:hAnsi="Tahoma" w:cs="Tahoma"/>
          <w:bCs/>
          <w:color w:val="000000"/>
          <w:sz w:val="24"/>
          <w:szCs w:val="24"/>
          <w:bdr w:val="none" w:sz="0" w:space="0" w:color="auto" w:frame="1"/>
          <w:lang w:val="en-US" w:eastAsia="ru-RU"/>
        </w:rPr>
        <w:t>20 hours</w:t>
      </w:r>
    </w:p>
    <w:p w:rsidR="008654BB" w:rsidRPr="00F621D1" w:rsidRDefault="008654BB" w:rsidP="008654BB">
      <w:pPr>
        <w:spacing w:after="0" w:line="240" w:lineRule="auto"/>
        <w:rPr>
          <w:rFonts w:ascii="Tahoma" w:eastAsia="Times New Roman" w:hAnsi="Tahoma" w:cs="Tahoma"/>
          <w:bCs/>
          <w:color w:val="000000"/>
          <w:sz w:val="24"/>
          <w:szCs w:val="24"/>
          <w:bdr w:val="none" w:sz="0" w:space="0" w:color="auto" w:frame="1"/>
          <w:lang w:val="en-US" w:eastAsia="ru-RU"/>
        </w:rPr>
      </w:pPr>
    </w:p>
    <w:p w:rsidR="008654BB" w:rsidRPr="00F621D1" w:rsidRDefault="008654BB" w:rsidP="008654BB">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lastRenderedPageBreak/>
        <w:t>Recommended Reading:</w:t>
      </w:r>
    </w:p>
    <w:p w:rsidR="008654BB" w:rsidRPr="00F621D1" w:rsidRDefault="008654BB" w:rsidP="008654BB">
      <w:pPr>
        <w:spacing w:after="0" w:line="240" w:lineRule="auto"/>
        <w:rPr>
          <w:rFonts w:ascii="Tahoma" w:eastAsia="Times New Roman" w:hAnsi="Tahoma" w:cs="Tahoma"/>
          <w:bCs/>
          <w:color w:val="000000"/>
          <w:sz w:val="24"/>
          <w:szCs w:val="24"/>
          <w:bdr w:val="none" w:sz="0" w:space="0" w:color="auto" w:frame="1"/>
          <w:lang w:val="en-US" w:eastAsia="ru-RU"/>
        </w:rPr>
      </w:pPr>
    </w:p>
    <w:p w:rsidR="00DC4546" w:rsidRPr="00F621D1" w:rsidRDefault="00DC4546" w:rsidP="00DC4546">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 xml:space="preserve">1. </w:t>
      </w:r>
      <w:proofErr w:type="spellStart"/>
      <w:r w:rsidRPr="00F621D1">
        <w:rPr>
          <w:rFonts w:ascii="Tahoma" w:eastAsia="Times New Roman" w:hAnsi="Tahoma" w:cs="Tahoma"/>
          <w:bCs/>
          <w:color w:val="000000"/>
          <w:sz w:val="24"/>
          <w:szCs w:val="24"/>
          <w:bdr w:val="none" w:sz="0" w:space="0" w:color="auto" w:frame="1"/>
          <w:lang w:val="en-US" w:eastAsia="ru-RU"/>
        </w:rPr>
        <w:t>DeGeorge</w:t>
      </w:r>
      <w:proofErr w:type="spellEnd"/>
      <w:r w:rsidRPr="00F621D1">
        <w:rPr>
          <w:rFonts w:ascii="Tahoma" w:eastAsia="Times New Roman" w:hAnsi="Tahoma" w:cs="Tahoma"/>
          <w:bCs/>
          <w:color w:val="000000"/>
          <w:sz w:val="24"/>
          <w:szCs w:val="24"/>
          <w:bdr w:val="none" w:sz="0" w:space="0" w:color="auto" w:frame="1"/>
          <w:lang w:val="en-US" w:eastAsia="ru-RU"/>
        </w:rPr>
        <w:t xml:space="preserve">, Richard T. (2007) “A History of Business Ethics,” </w:t>
      </w:r>
      <w:proofErr w:type="spellStart"/>
      <w:r w:rsidRPr="00F621D1">
        <w:rPr>
          <w:rFonts w:ascii="Tahoma" w:eastAsia="Times New Roman" w:hAnsi="Tahoma" w:cs="Tahoma"/>
          <w:bCs/>
          <w:color w:val="000000"/>
          <w:sz w:val="24"/>
          <w:szCs w:val="24"/>
          <w:bdr w:val="none" w:sz="0" w:space="0" w:color="auto" w:frame="1"/>
          <w:lang w:val="en-US" w:eastAsia="ru-RU"/>
        </w:rPr>
        <w:t>Markkula</w:t>
      </w:r>
      <w:proofErr w:type="spellEnd"/>
      <w:r w:rsidRPr="00F621D1">
        <w:rPr>
          <w:rFonts w:ascii="Tahoma" w:eastAsia="Times New Roman" w:hAnsi="Tahoma" w:cs="Tahoma"/>
          <w:bCs/>
          <w:color w:val="000000"/>
          <w:sz w:val="24"/>
          <w:szCs w:val="24"/>
          <w:bdr w:val="none" w:sz="0" w:space="0" w:color="auto" w:frame="1"/>
          <w:lang w:val="en-US" w:eastAsia="ru-RU"/>
        </w:rPr>
        <w:t xml:space="preserve"> Center for Applied </w:t>
      </w:r>
    </w:p>
    <w:p w:rsidR="00DC4546" w:rsidRPr="00F621D1" w:rsidRDefault="00DC4546" w:rsidP="00DC4546">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 xml:space="preserve">Ethics, www.scu.edu/ethics/practicing/focusares/business/conference/presentations/business, </w:t>
      </w:r>
    </w:p>
    <w:p w:rsidR="00DC4546" w:rsidRPr="00F621D1" w:rsidRDefault="00DC4546" w:rsidP="00DC4546">
      <w:pPr>
        <w:spacing w:after="0" w:line="240" w:lineRule="auto"/>
        <w:rPr>
          <w:rFonts w:ascii="Tahoma" w:eastAsia="Times New Roman" w:hAnsi="Tahoma" w:cs="Tahoma"/>
          <w:bCs/>
          <w:color w:val="000000"/>
          <w:sz w:val="24"/>
          <w:szCs w:val="24"/>
          <w:bdr w:val="none" w:sz="0" w:space="0" w:color="auto" w:frame="1"/>
          <w:lang w:val="en-US" w:eastAsia="ru-RU"/>
        </w:rPr>
      </w:pPr>
      <w:proofErr w:type="gramStart"/>
      <w:r w:rsidRPr="00F621D1">
        <w:rPr>
          <w:rFonts w:ascii="Tahoma" w:eastAsia="Times New Roman" w:hAnsi="Tahoma" w:cs="Tahoma"/>
          <w:bCs/>
          <w:color w:val="000000"/>
          <w:sz w:val="24"/>
          <w:szCs w:val="24"/>
          <w:bdr w:val="none" w:sz="0" w:space="0" w:color="auto" w:frame="1"/>
          <w:lang w:val="en-US" w:eastAsia="ru-RU"/>
        </w:rPr>
        <w:t>accessed</w:t>
      </w:r>
      <w:proofErr w:type="gramEnd"/>
      <w:r w:rsidRPr="00F621D1">
        <w:rPr>
          <w:rFonts w:ascii="Tahoma" w:eastAsia="Times New Roman" w:hAnsi="Tahoma" w:cs="Tahoma"/>
          <w:bCs/>
          <w:color w:val="000000"/>
          <w:sz w:val="24"/>
          <w:szCs w:val="24"/>
          <w:bdr w:val="none" w:sz="0" w:space="0" w:color="auto" w:frame="1"/>
          <w:lang w:val="en-US" w:eastAsia="ru-RU"/>
        </w:rPr>
        <w:t xml:space="preserve"> October 15, 2007.</w:t>
      </w:r>
    </w:p>
    <w:p w:rsidR="00DC4546" w:rsidRPr="00F621D1" w:rsidRDefault="00DC4546" w:rsidP="00DC4546">
      <w:pPr>
        <w:spacing w:after="0" w:line="240" w:lineRule="auto"/>
        <w:rPr>
          <w:rFonts w:ascii="Tahoma" w:eastAsia="Times New Roman" w:hAnsi="Tahoma" w:cs="Tahoma"/>
          <w:bCs/>
          <w:color w:val="000000"/>
          <w:sz w:val="24"/>
          <w:szCs w:val="24"/>
          <w:bdr w:val="none" w:sz="0" w:space="0" w:color="auto" w:frame="1"/>
          <w:lang w:val="fr-FR" w:eastAsia="ru-RU"/>
        </w:rPr>
      </w:pPr>
      <w:r w:rsidRPr="00F621D1">
        <w:rPr>
          <w:rFonts w:ascii="Tahoma" w:eastAsia="Times New Roman" w:hAnsi="Tahoma" w:cs="Tahoma"/>
          <w:bCs/>
          <w:color w:val="000000"/>
          <w:sz w:val="24"/>
          <w:szCs w:val="24"/>
          <w:bdr w:val="none" w:sz="0" w:space="0" w:color="auto" w:frame="1"/>
          <w:lang w:val="fr-FR" w:eastAsia="ru-RU"/>
        </w:rPr>
        <w:t xml:space="preserve">2. Freeman E., McVea J. (2001), A Stakeholder Approach to Strategic Management. Working Paper No. 01-02. Darden Graduate School of Business Administration. University of Virginia. Available online at http://papers.ssrn.com/sol3/papers.cfm?abstract_id=263511 </w:t>
      </w:r>
    </w:p>
    <w:p w:rsidR="008654BB" w:rsidRPr="00F621D1" w:rsidRDefault="008654BB" w:rsidP="008654BB">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 xml:space="preserve">3. Hartman, Laura and </w:t>
      </w:r>
      <w:proofErr w:type="spellStart"/>
      <w:r w:rsidRPr="00F621D1">
        <w:rPr>
          <w:rFonts w:ascii="Tahoma" w:eastAsia="Times New Roman" w:hAnsi="Tahoma" w:cs="Tahoma"/>
          <w:b/>
          <w:bCs/>
          <w:color w:val="000000"/>
          <w:sz w:val="24"/>
          <w:szCs w:val="24"/>
          <w:bdr w:val="none" w:sz="0" w:space="0" w:color="auto" w:frame="1"/>
          <w:lang w:val="en-US" w:eastAsia="ru-RU"/>
        </w:rPr>
        <w:t>DesJardins</w:t>
      </w:r>
      <w:proofErr w:type="spellEnd"/>
      <w:r w:rsidRPr="00F621D1">
        <w:rPr>
          <w:rFonts w:ascii="Tahoma" w:eastAsia="Times New Roman" w:hAnsi="Tahoma" w:cs="Tahoma"/>
          <w:b/>
          <w:bCs/>
          <w:color w:val="000000"/>
          <w:sz w:val="24"/>
          <w:szCs w:val="24"/>
          <w:bdr w:val="none" w:sz="0" w:space="0" w:color="auto" w:frame="1"/>
          <w:lang w:val="en-US" w:eastAsia="ru-RU"/>
        </w:rPr>
        <w:t xml:space="preserve"> Joseph (2010). Business Ethics: Decision-Making for Personal Integrity &amp; Social Responsibility.</w:t>
      </w:r>
    </w:p>
    <w:p w:rsidR="008654BB" w:rsidRPr="00F621D1" w:rsidRDefault="008654BB" w:rsidP="008654BB">
      <w:pPr>
        <w:spacing w:after="0" w:line="240" w:lineRule="auto"/>
        <w:rPr>
          <w:rFonts w:ascii="Tahoma" w:eastAsia="Times New Roman" w:hAnsi="Tahoma" w:cs="Tahoma"/>
          <w:bCs/>
          <w:color w:val="000000"/>
          <w:sz w:val="24"/>
          <w:szCs w:val="24"/>
          <w:bdr w:val="none" w:sz="0" w:space="0" w:color="auto" w:frame="1"/>
          <w:lang w:val="en-US" w:eastAsia="ru-RU"/>
        </w:rPr>
      </w:pPr>
    </w:p>
    <w:p w:rsidR="008654BB" w:rsidRPr="00F621D1" w:rsidRDefault="008654BB" w:rsidP="008654BB">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E-Journals</w:t>
      </w:r>
    </w:p>
    <w:p w:rsidR="008654BB" w:rsidRPr="00F621D1" w:rsidRDefault="008654BB" w:rsidP="008654BB">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 xml:space="preserve">Springer Database </w:t>
      </w:r>
    </w:p>
    <w:p w:rsidR="008654BB" w:rsidRPr="00F621D1" w:rsidRDefault="008654BB" w:rsidP="008654BB">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Journal of Business Ethics</w:t>
      </w:r>
    </w:p>
    <w:p w:rsidR="008654BB" w:rsidRPr="00F621D1" w:rsidRDefault="008654BB" w:rsidP="008654BB">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Business Ethics: A European Review</w:t>
      </w:r>
    </w:p>
    <w:p w:rsidR="008654BB" w:rsidRPr="00F621D1" w:rsidRDefault="008654BB" w:rsidP="008654BB">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Business and Society Review</w:t>
      </w:r>
    </w:p>
    <w:p w:rsidR="008654BB" w:rsidRPr="00F621D1" w:rsidRDefault="008654BB" w:rsidP="008654BB">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Business and Professional Ethics Journal</w:t>
      </w:r>
    </w:p>
    <w:p w:rsidR="008654BB" w:rsidRPr="00F621D1" w:rsidRDefault="008654BB" w:rsidP="008654BB">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Ethical Theory and Moral Practice</w:t>
      </w:r>
    </w:p>
    <w:p w:rsidR="008654BB" w:rsidRPr="00F621D1" w:rsidRDefault="008654BB" w:rsidP="008654BB">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 xml:space="preserve">International Journal of Business Governance and Ethics </w:t>
      </w:r>
      <w:r w:rsidRPr="00F621D1">
        <w:rPr>
          <w:rFonts w:ascii="Tahoma" w:eastAsia="Times New Roman" w:hAnsi="Tahoma" w:cs="Tahoma"/>
          <w:bCs/>
          <w:color w:val="000000"/>
          <w:sz w:val="24"/>
          <w:szCs w:val="24"/>
          <w:bdr w:val="none" w:sz="0" w:space="0" w:color="auto" w:frame="1"/>
          <w:lang w:val="en-US" w:eastAsia="ru-RU"/>
        </w:rPr>
        <w:cr/>
      </w:r>
    </w:p>
    <w:p w:rsidR="00267361" w:rsidRPr="00F621D1" w:rsidRDefault="00267361" w:rsidP="007A4061">
      <w:pPr>
        <w:spacing w:after="0" w:line="240" w:lineRule="auto"/>
        <w:rPr>
          <w:rFonts w:ascii="Tahoma" w:eastAsia="Times New Roman" w:hAnsi="Tahoma" w:cs="Tahoma"/>
          <w:bCs/>
          <w:color w:val="000000"/>
          <w:sz w:val="24"/>
          <w:szCs w:val="24"/>
          <w:bdr w:val="none" w:sz="0" w:space="0" w:color="auto" w:frame="1"/>
          <w:lang w:val="en-GB" w:eastAsia="ru-RU"/>
        </w:rPr>
      </w:pPr>
    </w:p>
    <w:p w:rsidR="007A4061" w:rsidRPr="00F621D1" w:rsidRDefault="007A4061" w:rsidP="007A4061">
      <w:pPr>
        <w:spacing w:after="0" w:line="240" w:lineRule="auto"/>
        <w:rPr>
          <w:rFonts w:ascii="Tahoma" w:eastAsia="Times New Roman" w:hAnsi="Tahoma" w:cs="Tahoma"/>
          <w:b/>
          <w:bCs/>
          <w:color w:val="000000"/>
          <w:sz w:val="24"/>
          <w:szCs w:val="24"/>
          <w:bdr w:val="none" w:sz="0" w:space="0" w:color="auto" w:frame="1"/>
          <w:lang w:val="en-GB" w:eastAsia="ru-RU"/>
        </w:rPr>
      </w:pPr>
      <w:proofErr w:type="gramStart"/>
      <w:r w:rsidRPr="00F621D1">
        <w:rPr>
          <w:rFonts w:ascii="Tahoma" w:eastAsia="Times New Roman" w:hAnsi="Tahoma" w:cs="Tahoma"/>
          <w:b/>
          <w:bCs/>
          <w:color w:val="000000"/>
          <w:sz w:val="24"/>
          <w:szCs w:val="24"/>
          <w:bdr w:val="none" w:sz="0" w:space="0" w:color="auto" w:frame="1"/>
          <w:lang w:val="en-US" w:eastAsia="ru-RU"/>
        </w:rPr>
        <w:t xml:space="preserve">Topic </w:t>
      </w:r>
      <w:r w:rsidRPr="00F621D1">
        <w:rPr>
          <w:rFonts w:ascii="Tahoma" w:eastAsia="Times New Roman" w:hAnsi="Tahoma" w:cs="Tahoma"/>
          <w:b/>
          <w:bCs/>
          <w:color w:val="000000"/>
          <w:sz w:val="24"/>
          <w:szCs w:val="24"/>
          <w:bdr w:val="none" w:sz="0" w:space="0" w:color="auto" w:frame="1"/>
          <w:lang w:val="en-GB" w:eastAsia="ru-RU"/>
        </w:rPr>
        <w:t>4.</w:t>
      </w:r>
      <w:proofErr w:type="gramEnd"/>
      <w:r w:rsidRPr="00F621D1">
        <w:rPr>
          <w:rFonts w:ascii="Tahoma" w:eastAsia="Times New Roman" w:hAnsi="Tahoma" w:cs="Tahoma"/>
          <w:b/>
          <w:bCs/>
          <w:color w:val="000000"/>
          <w:sz w:val="24"/>
          <w:szCs w:val="24"/>
          <w:bdr w:val="none" w:sz="0" w:space="0" w:color="auto" w:frame="1"/>
          <w:lang w:val="en-GB" w:eastAsia="ru-RU"/>
        </w:rPr>
        <w:t xml:space="preserve"> </w:t>
      </w:r>
      <w:proofErr w:type="gramStart"/>
      <w:r w:rsidRPr="00F621D1">
        <w:rPr>
          <w:rFonts w:ascii="Tahoma" w:eastAsia="Times New Roman" w:hAnsi="Tahoma" w:cs="Tahoma"/>
          <w:b/>
          <w:bCs/>
          <w:color w:val="000000"/>
          <w:sz w:val="24"/>
          <w:szCs w:val="24"/>
          <w:bdr w:val="none" w:sz="0" w:space="0" w:color="auto" w:frame="1"/>
          <w:lang w:val="en-GB" w:eastAsia="ru-RU"/>
        </w:rPr>
        <w:t>Corporate Social Responsibility.</w:t>
      </w:r>
      <w:proofErr w:type="gramEnd"/>
      <w:r w:rsidRPr="00F621D1">
        <w:rPr>
          <w:rFonts w:ascii="Tahoma" w:eastAsia="Times New Roman" w:hAnsi="Tahoma" w:cs="Tahoma"/>
          <w:b/>
          <w:bCs/>
          <w:color w:val="000000"/>
          <w:sz w:val="24"/>
          <w:szCs w:val="24"/>
          <w:bdr w:val="none" w:sz="0" w:space="0" w:color="auto" w:frame="1"/>
          <w:lang w:val="en-GB" w:eastAsia="ru-RU"/>
        </w:rPr>
        <w:t xml:space="preserve"> </w:t>
      </w:r>
      <w:proofErr w:type="gramStart"/>
      <w:r w:rsidRPr="00F621D1">
        <w:rPr>
          <w:rFonts w:ascii="Tahoma" w:eastAsia="Times New Roman" w:hAnsi="Tahoma" w:cs="Tahoma"/>
          <w:b/>
          <w:bCs/>
          <w:color w:val="000000"/>
          <w:sz w:val="24"/>
          <w:szCs w:val="24"/>
          <w:bdr w:val="none" w:sz="0" w:space="0" w:color="auto" w:frame="1"/>
          <w:lang w:val="en-GB" w:eastAsia="ru-RU"/>
        </w:rPr>
        <w:t>CSR management.</w:t>
      </w:r>
      <w:proofErr w:type="gramEnd"/>
      <w:r w:rsidRPr="00F621D1">
        <w:rPr>
          <w:rFonts w:ascii="Tahoma" w:eastAsia="Times New Roman" w:hAnsi="Tahoma" w:cs="Tahoma"/>
          <w:b/>
          <w:bCs/>
          <w:color w:val="000000"/>
          <w:sz w:val="24"/>
          <w:szCs w:val="24"/>
          <w:bdr w:val="none" w:sz="0" w:space="0" w:color="auto" w:frame="1"/>
          <w:lang w:val="en-GB" w:eastAsia="ru-RU"/>
        </w:rPr>
        <w:t xml:space="preserve"> Russian CSR cases</w:t>
      </w:r>
    </w:p>
    <w:p w:rsidR="00A92619" w:rsidRPr="00F621D1" w:rsidRDefault="00A92619" w:rsidP="007A4061">
      <w:pPr>
        <w:spacing w:after="0" w:line="240" w:lineRule="auto"/>
        <w:rPr>
          <w:rFonts w:ascii="Tahoma" w:eastAsia="Times New Roman" w:hAnsi="Tahoma" w:cs="Tahoma"/>
          <w:bCs/>
          <w:color w:val="000000"/>
          <w:sz w:val="24"/>
          <w:szCs w:val="24"/>
          <w:bdr w:val="none" w:sz="0" w:space="0" w:color="auto" w:frame="1"/>
          <w:lang w:val="en-US" w:eastAsia="ru-RU"/>
        </w:rPr>
      </w:pPr>
    </w:p>
    <w:p w:rsidR="00A92619" w:rsidRPr="00F621D1" w:rsidRDefault="00471445" w:rsidP="007A4061">
      <w:pPr>
        <w:spacing w:after="0" w:line="240" w:lineRule="auto"/>
        <w:rPr>
          <w:rFonts w:ascii="Tahoma" w:eastAsia="Times New Roman" w:hAnsi="Tahoma" w:cs="Tahoma"/>
          <w:bCs/>
          <w:color w:val="000000"/>
          <w:sz w:val="24"/>
          <w:szCs w:val="24"/>
          <w:bdr w:val="none" w:sz="0" w:space="0" w:color="auto" w:frame="1"/>
          <w:lang w:val="en-US" w:eastAsia="ru-RU"/>
        </w:rPr>
      </w:pPr>
      <w:proofErr w:type="gramStart"/>
      <w:r w:rsidRPr="00F621D1">
        <w:rPr>
          <w:rFonts w:ascii="Tahoma" w:eastAsia="Times New Roman" w:hAnsi="Tahoma" w:cs="Tahoma"/>
          <w:bCs/>
          <w:color w:val="000000"/>
          <w:sz w:val="24"/>
          <w:szCs w:val="24"/>
          <w:bdr w:val="none" w:sz="0" w:space="0" w:color="auto" w:frame="1"/>
          <w:lang w:val="en-US" w:eastAsia="ru-RU"/>
        </w:rPr>
        <w:t>Concept of social responsibility.</w:t>
      </w:r>
      <w:proofErr w:type="gramEnd"/>
      <w:r w:rsidRPr="00F621D1">
        <w:rPr>
          <w:rFonts w:ascii="Tahoma" w:eastAsia="Times New Roman" w:hAnsi="Tahoma" w:cs="Tahoma"/>
          <w:bCs/>
          <w:color w:val="000000"/>
          <w:sz w:val="24"/>
          <w:szCs w:val="24"/>
          <w:bdr w:val="none" w:sz="0" w:space="0" w:color="auto" w:frame="1"/>
          <w:lang w:val="en-US" w:eastAsia="ru-RU"/>
        </w:rPr>
        <w:t xml:space="preserve"> </w:t>
      </w:r>
      <w:proofErr w:type="gramStart"/>
      <w:r w:rsidRPr="00F621D1">
        <w:rPr>
          <w:rFonts w:ascii="Tahoma" w:eastAsia="Times New Roman" w:hAnsi="Tahoma" w:cs="Tahoma"/>
          <w:bCs/>
          <w:color w:val="000000"/>
          <w:sz w:val="24"/>
          <w:szCs w:val="24"/>
          <w:bdr w:val="none" w:sz="0" w:space="0" w:color="auto" w:frame="1"/>
          <w:lang w:val="en-US" w:eastAsia="ru-RU"/>
        </w:rPr>
        <w:t>Evolution of concepts of corporate social responsibility.</w:t>
      </w:r>
      <w:proofErr w:type="gramEnd"/>
      <w:r w:rsidRPr="00F621D1">
        <w:rPr>
          <w:rFonts w:ascii="Tahoma" w:eastAsia="Times New Roman" w:hAnsi="Tahoma" w:cs="Tahoma"/>
          <w:bCs/>
          <w:color w:val="000000"/>
          <w:sz w:val="24"/>
          <w:szCs w:val="24"/>
          <w:bdr w:val="none" w:sz="0" w:space="0" w:color="auto" w:frame="1"/>
          <w:lang w:val="en-US" w:eastAsia="ru-RU"/>
        </w:rPr>
        <w:t xml:space="preserve"> </w:t>
      </w:r>
      <w:proofErr w:type="gramStart"/>
      <w:r w:rsidR="00FE2119" w:rsidRPr="00F621D1">
        <w:rPr>
          <w:rFonts w:ascii="Tahoma" w:eastAsia="Times New Roman" w:hAnsi="Tahoma" w:cs="Tahoma"/>
          <w:bCs/>
          <w:color w:val="000000"/>
          <w:sz w:val="24"/>
          <w:szCs w:val="24"/>
          <w:bdr w:val="none" w:sz="0" w:space="0" w:color="auto" w:frame="1"/>
          <w:lang w:val="en-US" w:eastAsia="ru-RU"/>
        </w:rPr>
        <w:t>Discussions about social responsibility (arguments "for" and "against").</w:t>
      </w:r>
      <w:proofErr w:type="gramEnd"/>
      <w:r w:rsidR="00FE2119" w:rsidRPr="00F621D1">
        <w:rPr>
          <w:rFonts w:ascii="Tahoma" w:eastAsia="Times New Roman" w:hAnsi="Tahoma" w:cs="Tahoma"/>
          <w:bCs/>
          <w:color w:val="000000"/>
          <w:sz w:val="24"/>
          <w:szCs w:val="24"/>
          <w:bdr w:val="none" w:sz="0" w:space="0" w:color="auto" w:frame="1"/>
          <w:lang w:val="en-US" w:eastAsia="ru-RU"/>
        </w:rPr>
        <w:t xml:space="preserve"> </w:t>
      </w:r>
      <w:proofErr w:type="gramStart"/>
      <w:r w:rsidR="00FE2119" w:rsidRPr="00F621D1">
        <w:rPr>
          <w:rFonts w:ascii="Tahoma" w:eastAsia="Times New Roman" w:hAnsi="Tahoma" w:cs="Tahoma"/>
          <w:bCs/>
          <w:color w:val="000000"/>
          <w:sz w:val="24"/>
          <w:szCs w:val="24"/>
          <w:bdr w:val="none" w:sz="0" w:space="0" w:color="auto" w:frame="1"/>
          <w:lang w:val="en-US" w:eastAsia="ru-RU"/>
        </w:rPr>
        <w:t>Basic approaches to CSR.</w:t>
      </w:r>
      <w:proofErr w:type="gramEnd"/>
      <w:r w:rsidR="00FE2119" w:rsidRPr="00F621D1">
        <w:rPr>
          <w:rFonts w:ascii="Tahoma" w:eastAsia="Times New Roman" w:hAnsi="Tahoma" w:cs="Tahoma"/>
          <w:bCs/>
          <w:color w:val="000000"/>
          <w:sz w:val="24"/>
          <w:szCs w:val="24"/>
          <w:bdr w:val="none" w:sz="0" w:space="0" w:color="auto" w:frame="1"/>
          <w:lang w:val="en-US" w:eastAsia="ru-RU"/>
        </w:rPr>
        <w:t xml:space="preserve"> </w:t>
      </w:r>
      <w:proofErr w:type="gramStart"/>
      <w:r w:rsidR="00487814" w:rsidRPr="00F621D1">
        <w:rPr>
          <w:rFonts w:ascii="Tahoma" w:eastAsia="Times New Roman" w:hAnsi="Tahoma" w:cs="Tahoma"/>
          <w:bCs/>
          <w:color w:val="000000"/>
          <w:sz w:val="24"/>
          <w:szCs w:val="24"/>
          <w:bdr w:val="none" w:sz="0" w:space="0" w:color="auto" w:frame="1"/>
          <w:lang w:val="en-US" w:eastAsia="ru-RU"/>
        </w:rPr>
        <w:t>Evaluation of CSR.</w:t>
      </w:r>
      <w:proofErr w:type="gramEnd"/>
      <w:r w:rsidR="00487814" w:rsidRPr="00F621D1">
        <w:rPr>
          <w:rFonts w:ascii="Tahoma" w:eastAsia="Times New Roman" w:hAnsi="Tahoma" w:cs="Tahoma"/>
          <w:bCs/>
          <w:color w:val="000000"/>
          <w:sz w:val="24"/>
          <w:szCs w:val="24"/>
          <w:bdr w:val="none" w:sz="0" w:space="0" w:color="auto" w:frame="1"/>
          <w:lang w:val="en-US" w:eastAsia="ru-RU"/>
        </w:rPr>
        <w:t xml:space="preserve"> </w:t>
      </w:r>
      <w:proofErr w:type="gramStart"/>
      <w:r w:rsidR="003B4958" w:rsidRPr="00F621D1">
        <w:rPr>
          <w:rFonts w:ascii="Tahoma" w:eastAsia="Times New Roman" w:hAnsi="Tahoma" w:cs="Tahoma"/>
          <w:bCs/>
          <w:color w:val="000000"/>
          <w:sz w:val="24"/>
          <w:szCs w:val="24"/>
          <w:bdr w:val="none" w:sz="0" w:space="0" w:color="auto" w:frame="1"/>
          <w:lang w:val="en-US" w:eastAsia="ru-RU"/>
        </w:rPr>
        <w:t>CSR management.</w:t>
      </w:r>
      <w:proofErr w:type="gramEnd"/>
      <w:r w:rsidR="003B4958" w:rsidRPr="00F621D1">
        <w:rPr>
          <w:rFonts w:ascii="Tahoma" w:eastAsia="Times New Roman" w:hAnsi="Tahoma" w:cs="Tahoma"/>
          <w:bCs/>
          <w:color w:val="000000"/>
          <w:sz w:val="24"/>
          <w:szCs w:val="24"/>
          <w:bdr w:val="none" w:sz="0" w:space="0" w:color="auto" w:frame="1"/>
          <w:lang w:val="en-US" w:eastAsia="ru-RU"/>
        </w:rPr>
        <w:t xml:space="preserve"> </w:t>
      </w:r>
      <w:proofErr w:type="gramStart"/>
      <w:r w:rsidR="00D45076" w:rsidRPr="00F621D1">
        <w:rPr>
          <w:rFonts w:ascii="Tahoma" w:eastAsia="Times New Roman" w:hAnsi="Tahoma" w:cs="Tahoma"/>
          <w:bCs/>
          <w:color w:val="000000"/>
          <w:sz w:val="24"/>
          <w:szCs w:val="24"/>
          <w:bdr w:val="none" w:sz="0" w:space="0" w:color="auto" w:frame="1"/>
          <w:lang w:val="en-US" w:eastAsia="ru-RU"/>
        </w:rPr>
        <w:t>The concepts of charity and sponsorship.</w:t>
      </w:r>
      <w:proofErr w:type="gramEnd"/>
      <w:r w:rsidR="00D45076" w:rsidRPr="00F621D1">
        <w:rPr>
          <w:rFonts w:ascii="Tahoma" w:eastAsia="Times New Roman" w:hAnsi="Tahoma" w:cs="Tahoma"/>
          <w:bCs/>
          <w:color w:val="000000"/>
          <w:sz w:val="24"/>
          <w:szCs w:val="24"/>
          <w:bdr w:val="none" w:sz="0" w:space="0" w:color="auto" w:frame="1"/>
          <w:lang w:val="en-US" w:eastAsia="ru-RU"/>
        </w:rPr>
        <w:t xml:space="preserve"> </w:t>
      </w:r>
      <w:proofErr w:type="gramStart"/>
      <w:r w:rsidR="00D24A2C" w:rsidRPr="00F621D1">
        <w:rPr>
          <w:rFonts w:ascii="Tahoma" w:eastAsia="Times New Roman" w:hAnsi="Tahoma" w:cs="Tahoma"/>
          <w:bCs/>
          <w:color w:val="000000"/>
          <w:sz w:val="24"/>
          <w:szCs w:val="24"/>
          <w:bdr w:val="none" w:sz="0" w:space="0" w:color="auto" w:frame="1"/>
          <w:lang w:val="en-US" w:eastAsia="ru-RU"/>
        </w:rPr>
        <w:t>Charity Russian business practice.</w:t>
      </w:r>
      <w:proofErr w:type="gramEnd"/>
      <w:r w:rsidR="00D24A2C" w:rsidRPr="00F621D1">
        <w:rPr>
          <w:rFonts w:ascii="Tahoma" w:eastAsia="Times New Roman" w:hAnsi="Tahoma" w:cs="Tahoma"/>
          <w:bCs/>
          <w:color w:val="000000"/>
          <w:sz w:val="24"/>
          <w:szCs w:val="24"/>
          <w:bdr w:val="none" w:sz="0" w:space="0" w:color="auto" w:frame="1"/>
          <w:lang w:val="en-US" w:eastAsia="ru-RU"/>
        </w:rPr>
        <w:t xml:space="preserve"> </w:t>
      </w:r>
      <w:proofErr w:type="gramStart"/>
      <w:r w:rsidR="00D24A2C" w:rsidRPr="00F621D1">
        <w:rPr>
          <w:rFonts w:ascii="Tahoma" w:eastAsia="Times New Roman" w:hAnsi="Tahoma" w:cs="Tahoma"/>
          <w:bCs/>
          <w:color w:val="000000"/>
          <w:sz w:val="24"/>
          <w:szCs w:val="24"/>
          <w:bdr w:val="none" w:sz="0" w:space="0" w:color="auto" w:frame="1"/>
          <w:lang w:val="en-US" w:eastAsia="ru-RU"/>
        </w:rPr>
        <w:t>Challenges and opportunities of implementation of international CSR standards in Russia.</w:t>
      </w:r>
      <w:proofErr w:type="gramEnd"/>
      <w:r w:rsidR="00D24A2C" w:rsidRPr="00F621D1">
        <w:rPr>
          <w:rFonts w:ascii="Tahoma" w:eastAsia="Times New Roman" w:hAnsi="Tahoma" w:cs="Tahoma"/>
          <w:bCs/>
          <w:color w:val="000000"/>
          <w:sz w:val="24"/>
          <w:szCs w:val="24"/>
          <w:bdr w:val="none" w:sz="0" w:space="0" w:color="auto" w:frame="1"/>
          <w:lang w:val="en-US" w:eastAsia="ru-RU"/>
        </w:rPr>
        <w:t xml:space="preserve"> </w:t>
      </w:r>
      <w:proofErr w:type="gramStart"/>
      <w:r w:rsidR="005E4039" w:rsidRPr="00F621D1">
        <w:rPr>
          <w:rFonts w:ascii="Tahoma" w:eastAsia="Times New Roman" w:hAnsi="Tahoma" w:cs="Tahoma"/>
          <w:bCs/>
          <w:color w:val="000000"/>
          <w:sz w:val="24"/>
          <w:szCs w:val="24"/>
          <w:bdr w:val="none" w:sz="0" w:space="0" w:color="auto" w:frame="1"/>
          <w:lang w:val="en-US" w:eastAsia="ru-RU"/>
        </w:rPr>
        <w:t>Social entrepreneurship.</w:t>
      </w:r>
      <w:proofErr w:type="gramEnd"/>
    </w:p>
    <w:p w:rsidR="00A92619" w:rsidRPr="00F621D1" w:rsidRDefault="00A92619" w:rsidP="00A92619">
      <w:pPr>
        <w:spacing w:after="0" w:line="240" w:lineRule="auto"/>
        <w:rPr>
          <w:rFonts w:ascii="Tahoma" w:eastAsia="Times New Roman" w:hAnsi="Tahoma" w:cs="Tahoma"/>
          <w:b/>
          <w:bCs/>
          <w:color w:val="000000"/>
          <w:sz w:val="24"/>
          <w:szCs w:val="24"/>
          <w:bdr w:val="none" w:sz="0" w:space="0" w:color="auto" w:frame="1"/>
          <w:lang w:val="en-US" w:eastAsia="ru-RU"/>
        </w:rPr>
      </w:pPr>
    </w:p>
    <w:p w:rsidR="00A92619" w:rsidRPr="00F621D1" w:rsidRDefault="00A92619" w:rsidP="00A92619">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 xml:space="preserve">Lectures Classes </w:t>
      </w:r>
      <w:r w:rsidRPr="00F621D1">
        <w:rPr>
          <w:rFonts w:ascii="Tahoma" w:eastAsia="Times New Roman" w:hAnsi="Tahoma" w:cs="Tahoma"/>
          <w:bCs/>
          <w:color w:val="000000"/>
          <w:sz w:val="24"/>
          <w:szCs w:val="24"/>
          <w:bdr w:val="none" w:sz="0" w:space="0" w:color="auto" w:frame="1"/>
          <w:lang w:val="en-US" w:eastAsia="ru-RU"/>
        </w:rPr>
        <w:t>16 hours</w:t>
      </w:r>
    </w:p>
    <w:p w:rsidR="00A92619" w:rsidRPr="00F621D1" w:rsidRDefault="00A92619" w:rsidP="00A92619">
      <w:pPr>
        <w:spacing w:after="0" w:line="240" w:lineRule="auto"/>
        <w:rPr>
          <w:rFonts w:ascii="Tahoma" w:eastAsia="Times New Roman" w:hAnsi="Tahoma" w:cs="Tahoma"/>
          <w:bCs/>
          <w:color w:val="000000"/>
          <w:sz w:val="24"/>
          <w:szCs w:val="24"/>
          <w:bdr w:val="none" w:sz="0" w:space="0" w:color="auto" w:frame="1"/>
          <w:lang w:val="en-US" w:eastAsia="ru-RU"/>
        </w:rPr>
      </w:pPr>
    </w:p>
    <w:p w:rsidR="00A92619" w:rsidRPr="00F621D1" w:rsidRDefault="00A92619" w:rsidP="00A92619">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Recommended Reading:</w:t>
      </w:r>
    </w:p>
    <w:p w:rsidR="00A92619" w:rsidRPr="00F621D1" w:rsidRDefault="00A92619" w:rsidP="00A92619">
      <w:pPr>
        <w:spacing w:after="0" w:line="240" w:lineRule="auto"/>
        <w:rPr>
          <w:rFonts w:ascii="Tahoma" w:eastAsia="Times New Roman" w:hAnsi="Tahoma" w:cs="Tahoma"/>
          <w:bCs/>
          <w:color w:val="000000"/>
          <w:sz w:val="24"/>
          <w:szCs w:val="24"/>
          <w:bdr w:val="none" w:sz="0" w:space="0" w:color="auto" w:frame="1"/>
          <w:lang w:val="en-US" w:eastAsia="ru-RU"/>
        </w:rPr>
      </w:pPr>
    </w:p>
    <w:p w:rsidR="00A92619" w:rsidRPr="00F621D1" w:rsidRDefault="004E041F" w:rsidP="00A92619">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1</w:t>
      </w:r>
      <w:r w:rsidR="00A92619" w:rsidRPr="00F621D1">
        <w:rPr>
          <w:rFonts w:ascii="Tahoma" w:eastAsia="Times New Roman" w:hAnsi="Tahoma" w:cs="Tahoma"/>
          <w:b/>
          <w:bCs/>
          <w:color w:val="000000"/>
          <w:sz w:val="24"/>
          <w:szCs w:val="24"/>
          <w:bdr w:val="none" w:sz="0" w:space="0" w:color="auto" w:frame="1"/>
          <w:lang w:val="en-US" w:eastAsia="ru-RU"/>
        </w:rPr>
        <w:t xml:space="preserve">. Hartman, Laura and </w:t>
      </w:r>
      <w:proofErr w:type="spellStart"/>
      <w:r w:rsidR="00A92619" w:rsidRPr="00F621D1">
        <w:rPr>
          <w:rFonts w:ascii="Tahoma" w:eastAsia="Times New Roman" w:hAnsi="Tahoma" w:cs="Tahoma"/>
          <w:b/>
          <w:bCs/>
          <w:color w:val="000000"/>
          <w:sz w:val="24"/>
          <w:szCs w:val="24"/>
          <w:bdr w:val="none" w:sz="0" w:space="0" w:color="auto" w:frame="1"/>
          <w:lang w:val="en-US" w:eastAsia="ru-RU"/>
        </w:rPr>
        <w:t>DesJardins</w:t>
      </w:r>
      <w:proofErr w:type="spellEnd"/>
      <w:r w:rsidR="00A92619" w:rsidRPr="00F621D1">
        <w:rPr>
          <w:rFonts w:ascii="Tahoma" w:eastAsia="Times New Roman" w:hAnsi="Tahoma" w:cs="Tahoma"/>
          <w:b/>
          <w:bCs/>
          <w:color w:val="000000"/>
          <w:sz w:val="24"/>
          <w:szCs w:val="24"/>
          <w:bdr w:val="none" w:sz="0" w:space="0" w:color="auto" w:frame="1"/>
          <w:lang w:val="en-US" w:eastAsia="ru-RU"/>
        </w:rPr>
        <w:t xml:space="preserve"> Joseph (2010). Business Ethics: Decision-Making for Personal Integrity &amp; Social Responsibility.</w:t>
      </w:r>
    </w:p>
    <w:p w:rsidR="004E041F" w:rsidRPr="00F621D1" w:rsidRDefault="004E041F" w:rsidP="004E041F">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 xml:space="preserve">2. </w:t>
      </w:r>
      <w:proofErr w:type="spellStart"/>
      <w:r w:rsidRPr="00F621D1">
        <w:rPr>
          <w:rFonts w:ascii="Tahoma" w:eastAsia="Times New Roman" w:hAnsi="Tahoma" w:cs="Tahoma"/>
          <w:bCs/>
          <w:color w:val="000000"/>
          <w:sz w:val="24"/>
          <w:szCs w:val="24"/>
          <w:bdr w:val="none" w:sz="0" w:space="0" w:color="auto" w:frame="1"/>
          <w:lang w:val="en-US" w:eastAsia="ru-RU"/>
        </w:rPr>
        <w:t>Hosmer</w:t>
      </w:r>
      <w:proofErr w:type="spellEnd"/>
      <w:r w:rsidRPr="00F621D1">
        <w:rPr>
          <w:rFonts w:ascii="Tahoma" w:eastAsia="Times New Roman" w:hAnsi="Tahoma" w:cs="Tahoma"/>
          <w:bCs/>
          <w:color w:val="000000"/>
          <w:sz w:val="24"/>
          <w:szCs w:val="24"/>
          <w:bdr w:val="none" w:sz="0" w:space="0" w:color="auto" w:frame="1"/>
          <w:lang w:val="en-US" w:eastAsia="ru-RU"/>
        </w:rPr>
        <w:t xml:space="preserve"> L.T. </w:t>
      </w:r>
      <w:proofErr w:type="spellStart"/>
      <w:r w:rsidRPr="00F621D1">
        <w:rPr>
          <w:rFonts w:ascii="Tahoma" w:eastAsia="Times New Roman" w:hAnsi="Tahoma" w:cs="Tahoma"/>
          <w:bCs/>
          <w:color w:val="000000"/>
          <w:sz w:val="24"/>
          <w:szCs w:val="24"/>
          <w:bdr w:val="none" w:sz="0" w:space="0" w:color="auto" w:frame="1"/>
          <w:lang w:val="en-US" w:eastAsia="ru-RU"/>
        </w:rPr>
        <w:t>Frust</w:t>
      </w:r>
      <w:proofErr w:type="spellEnd"/>
      <w:r w:rsidRPr="00F621D1">
        <w:rPr>
          <w:rFonts w:ascii="Tahoma" w:eastAsia="Times New Roman" w:hAnsi="Tahoma" w:cs="Tahoma"/>
          <w:bCs/>
          <w:color w:val="000000"/>
          <w:sz w:val="24"/>
          <w:szCs w:val="24"/>
          <w:bdr w:val="none" w:sz="0" w:space="0" w:color="auto" w:frame="1"/>
          <w:lang w:val="en-US" w:eastAsia="ru-RU"/>
        </w:rPr>
        <w:t xml:space="preserve">: the connecting link between organizational theory and </w:t>
      </w:r>
      <w:proofErr w:type="spellStart"/>
      <w:r w:rsidRPr="00F621D1">
        <w:rPr>
          <w:rFonts w:ascii="Tahoma" w:eastAsia="Times New Roman" w:hAnsi="Tahoma" w:cs="Tahoma"/>
          <w:bCs/>
          <w:color w:val="000000"/>
          <w:sz w:val="24"/>
          <w:szCs w:val="24"/>
          <w:bdr w:val="none" w:sz="0" w:space="0" w:color="auto" w:frame="1"/>
          <w:lang w:val="en-US" w:eastAsia="ru-RU"/>
        </w:rPr>
        <w:t>philo-sophical</w:t>
      </w:r>
      <w:proofErr w:type="spellEnd"/>
      <w:r w:rsidRPr="00F621D1">
        <w:rPr>
          <w:rFonts w:ascii="Tahoma" w:eastAsia="Times New Roman" w:hAnsi="Tahoma" w:cs="Tahoma"/>
          <w:bCs/>
          <w:color w:val="000000"/>
          <w:sz w:val="24"/>
          <w:szCs w:val="24"/>
          <w:bdr w:val="none" w:sz="0" w:space="0" w:color="auto" w:frame="1"/>
          <w:lang w:val="en-US" w:eastAsia="ru-RU"/>
        </w:rPr>
        <w:t xml:space="preserve"> ethics//Academy of Management Review. 1995. Vol. 20. P. 379-403. </w:t>
      </w:r>
    </w:p>
    <w:p w:rsidR="004E041F" w:rsidRPr="00F621D1" w:rsidRDefault="004E041F" w:rsidP="004E041F">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 xml:space="preserve">3. Nash L. Good Intention Aside: A </w:t>
      </w:r>
      <w:proofErr w:type="gramStart"/>
      <w:r w:rsidRPr="00F621D1">
        <w:rPr>
          <w:rFonts w:ascii="Tahoma" w:eastAsia="Times New Roman" w:hAnsi="Tahoma" w:cs="Tahoma"/>
          <w:bCs/>
          <w:color w:val="000000"/>
          <w:sz w:val="24"/>
          <w:szCs w:val="24"/>
          <w:bdr w:val="none" w:sz="0" w:space="0" w:color="auto" w:frame="1"/>
          <w:lang w:val="en-US" w:eastAsia="ru-RU"/>
        </w:rPr>
        <w:t>Manager’s  Guide</w:t>
      </w:r>
      <w:proofErr w:type="gramEnd"/>
      <w:r w:rsidRPr="00F621D1">
        <w:rPr>
          <w:rFonts w:ascii="Tahoma" w:eastAsia="Times New Roman" w:hAnsi="Tahoma" w:cs="Tahoma"/>
          <w:bCs/>
          <w:color w:val="000000"/>
          <w:sz w:val="24"/>
          <w:szCs w:val="24"/>
          <w:bdr w:val="none" w:sz="0" w:space="0" w:color="auto" w:frame="1"/>
          <w:lang w:val="en-US" w:eastAsia="ru-RU"/>
        </w:rPr>
        <w:t xml:space="preserve"> to Resolving Ethical problems. </w:t>
      </w:r>
    </w:p>
    <w:p w:rsidR="004E041F" w:rsidRPr="00F621D1" w:rsidRDefault="004E041F" w:rsidP="004E041F">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 xml:space="preserve">N.Y.:      </w:t>
      </w:r>
      <w:proofErr w:type="spellStart"/>
      <w:r w:rsidRPr="00F621D1">
        <w:rPr>
          <w:rFonts w:ascii="Tahoma" w:eastAsia="Times New Roman" w:hAnsi="Tahoma" w:cs="Tahoma"/>
          <w:bCs/>
          <w:color w:val="000000"/>
          <w:sz w:val="24"/>
          <w:szCs w:val="24"/>
          <w:bdr w:val="none" w:sz="0" w:space="0" w:color="auto" w:frame="1"/>
          <w:lang w:val="en-US" w:eastAsia="ru-RU"/>
        </w:rPr>
        <w:t>Harward</w:t>
      </w:r>
      <w:proofErr w:type="spellEnd"/>
      <w:r w:rsidRPr="00F621D1">
        <w:rPr>
          <w:rFonts w:ascii="Tahoma" w:eastAsia="Times New Roman" w:hAnsi="Tahoma" w:cs="Tahoma"/>
          <w:bCs/>
          <w:color w:val="000000"/>
          <w:sz w:val="24"/>
          <w:szCs w:val="24"/>
          <w:bdr w:val="none" w:sz="0" w:space="0" w:color="auto" w:frame="1"/>
          <w:lang w:val="en-US" w:eastAsia="ru-RU"/>
        </w:rPr>
        <w:t xml:space="preserve"> Business School Press, 1990.</w:t>
      </w:r>
    </w:p>
    <w:p w:rsidR="005149BC" w:rsidRPr="00F621D1" w:rsidRDefault="005149BC" w:rsidP="004E041F">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 xml:space="preserve">4. Porter M., Kramer M. (2006), </w:t>
      </w:r>
      <w:proofErr w:type="gramStart"/>
      <w:r w:rsidRPr="00F621D1">
        <w:rPr>
          <w:rFonts w:ascii="Tahoma" w:eastAsia="Times New Roman" w:hAnsi="Tahoma" w:cs="Tahoma"/>
          <w:bCs/>
          <w:color w:val="000000"/>
          <w:sz w:val="24"/>
          <w:szCs w:val="24"/>
          <w:bdr w:val="none" w:sz="0" w:space="0" w:color="auto" w:frame="1"/>
          <w:lang w:val="en-US" w:eastAsia="ru-RU"/>
        </w:rPr>
        <w:t>The</w:t>
      </w:r>
      <w:proofErr w:type="gramEnd"/>
      <w:r w:rsidRPr="00F621D1">
        <w:rPr>
          <w:rFonts w:ascii="Tahoma" w:eastAsia="Times New Roman" w:hAnsi="Tahoma" w:cs="Tahoma"/>
          <w:bCs/>
          <w:color w:val="000000"/>
          <w:sz w:val="24"/>
          <w:szCs w:val="24"/>
          <w:bdr w:val="none" w:sz="0" w:space="0" w:color="auto" w:frame="1"/>
          <w:lang w:val="en-US" w:eastAsia="ru-RU"/>
        </w:rPr>
        <w:t xml:space="preserve"> link between competitive advantage and Corporate Social Responsibility. Harvard Business Review. </w:t>
      </w:r>
      <w:proofErr w:type="gramStart"/>
      <w:r w:rsidRPr="00F621D1">
        <w:rPr>
          <w:rFonts w:ascii="Tahoma" w:eastAsia="Times New Roman" w:hAnsi="Tahoma" w:cs="Tahoma"/>
          <w:bCs/>
          <w:color w:val="000000"/>
          <w:sz w:val="24"/>
          <w:szCs w:val="24"/>
          <w:bdr w:val="none" w:sz="0" w:space="0" w:color="auto" w:frame="1"/>
          <w:lang w:val="en-US" w:eastAsia="ru-RU"/>
        </w:rPr>
        <w:t>December.</w:t>
      </w:r>
      <w:proofErr w:type="gramEnd"/>
    </w:p>
    <w:p w:rsidR="00A92619" w:rsidRPr="00F621D1" w:rsidRDefault="00A92619" w:rsidP="00A92619">
      <w:pPr>
        <w:spacing w:after="0" w:line="240" w:lineRule="auto"/>
        <w:rPr>
          <w:rFonts w:ascii="Tahoma" w:eastAsia="Times New Roman" w:hAnsi="Tahoma" w:cs="Tahoma"/>
          <w:bCs/>
          <w:color w:val="000000"/>
          <w:sz w:val="24"/>
          <w:szCs w:val="24"/>
          <w:bdr w:val="none" w:sz="0" w:space="0" w:color="auto" w:frame="1"/>
          <w:lang w:val="en-US" w:eastAsia="ru-RU"/>
        </w:rPr>
      </w:pPr>
    </w:p>
    <w:p w:rsidR="00A92619" w:rsidRPr="00F621D1" w:rsidRDefault="00A92619" w:rsidP="00A92619">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E-Journals</w:t>
      </w:r>
    </w:p>
    <w:p w:rsidR="00A92619" w:rsidRPr="00F621D1" w:rsidRDefault="00A92619" w:rsidP="00A92619">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 xml:space="preserve">Springer Database </w:t>
      </w:r>
    </w:p>
    <w:p w:rsidR="00A92619" w:rsidRPr="00F621D1" w:rsidRDefault="00A92619" w:rsidP="00A92619">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Journal of Business Ethics</w:t>
      </w:r>
    </w:p>
    <w:p w:rsidR="00A92619" w:rsidRPr="00F621D1" w:rsidRDefault="00A92619" w:rsidP="00A92619">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Business Ethics: A European Review</w:t>
      </w:r>
    </w:p>
    <w:p w:rsidR="00A92619" w:rsidRPr="00F621D1" w:rsidRDefault="00A92619" w:rsidP="00A92619">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lastRenderedPageBreak/>
        <w:t>Business and Society Review</w:t>
      </w:r>
    </w:p>
    <w:p w:rsidR="00A92619" w:rsidRPr="00F621D1" w:rsidRDefault="00A92619" w:rsidP="00A92619">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Business and Professional Ethics Journal</w:t>
      </w:r>
    </w:p>
    <w:p w:rsidR="00A92619" w:rsidRPr="00F621D1" w:rsidRDefault="00A92619" w:rsidP="00A92619">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Ethical Theory and Moral Practice</w:t>
      </w:r>
    </w:p>
    <w:p w:rsidR="00A92619" w:rsidRPr="00F621D1" w:rsidRDefault="00A92619" w:rsidP="007A4061">
      <w:pPr>
        <w:spacing w:after="0" w:line="240" w:lineRule="auto"/>
        <w:rPr>
          <w:rFonts w:ascii="Tahoma" w:eastAsia="Times New Roman" w:hAnsi="Tahoma" w:cs="Tahoma"/>
          <w:bCs/>
          <w:color w:val="000000"/>
          <w:sz w:val="24"/>
          <w:szCs w:val="24"/>
          <w:bdr w:val="none" w:sz="0" w:space="0" w:color="auto" w:frame="1"/>
          <w:lang w:val="en-US" w:eastAsia="ru-RU"/>
        </w:rPr>
      </w:pPr>
    </w:p>
    <w:p w:rsidR="001B5EFA" w:rsidRPr="00F621D1" w:rsidRDefault="007A4061" w:rsidP="007A4061">
      <w:pPr>
        <w:spacing w:after="0" w:line="240" w:lineRule="auto"/>
        <w:rPr>
          <w:rFonts w:ascii="Tahoma" w:eastAsia="Times New Roman" w:hAnsi="Tahoma" w:cs="Tahoma"/>
          <w:b/>
          <w:bCs/>
          <w:color w:val="000000"/>
          <w:sz w:val="24"/>
          <w:szCs w:val="24"/>
          <w:bdr w:val="none" w:sz="0" w:space="0" w:color="auto" w:frame="1"/>
          <w:lang w:val="en-GB" w:eastAsia="ru-RU"/>
        </w:rPr>
      </w:pPr>
      <w:proofErr w:type="gramStart"/>
      <w:r w:rsidRPr="00F621D1">
        <w:rPr>
          <w:rFonts w:ascii="Tahoma" w:eastAsia="Times New Roman" w:hAnsi="Tahoma" w:cs="Tahoma"/>
          <w:b/>
          <w:bCs/>
          <w:color w:val="000000"/>
          <w:sz w:val="24"/>
          <w:szCs w:val="24"/>
          <w:bdr w:val="none" w:sz="0" w:space="0" w:color="auto" w:frame="1"/>
          <w:lang w:val="en-US" w:eastAsia="ru-RU"/>
        </w:rPr>
        <w:t xml:space="preserve">Topic </w:t>
      </w:r>
      <w:r w:rsidRPr="00F621D1">
        <w:rPr>
          <w:rFonts w:ascii="Tahoma" w:eastAsia="Times New Roman" w:hAnsi="Tahoma" w:cs="Tahoma"/>
          <w:b/>
          <w:bCs/>
          <w:color w:val="000000"/>
          <w:sz w:val="24"/>
          <w:szCs w:val="24"/>
          <w:bdr w:val="none" w:sz="0" w:space="0" w:color="auto" w:frame="1"/>
          <w:lang w:val="en-GB" w:eastAsia="ru-RU"/>
        </w:rPr>
        <w:t>5.</w:t>
      </w:r>
      <w:proofErr w:type="gramEnd"/>
      <w:r w:rsidRPr="00F621D1">
        <w:rPr>
          <w:rFonts w:ascii="Tahoma" w:eastAsia="Times New Roman" w:hAnsi="Tahoma" w:cs="Tahoma"/>
          <w:b/>
          <w:bCs/>
          <w:color w:val="000000"/>
          <w:sz w:val="24"/>
          <w:szCs w:val="24"/>
          <w:bdr w:val="none" w:sz="0" w:space="0" w:color="auto" w:frame="1"/>
          <w:lang w:val="en-GB" w:eastAsia="ru-RU"/>
        </w:rPr>
        <w:t xml:space="preserve"> Putting Business Ethics into Practice: sustainability reports as a tool of Business Ethics</w:t>
      </w:r>
    </w:p>
    <w:p w:rsidR="00A92619" w:rsidRPr="00F621D1" w:rsidRDefault="00A92619" w:rsidP="007A4061">
      <w:pPr>
        <w:spacing w:after="0" w:line="240" w:lineRule="auto"/>
        <w:rPr>
          <w:rFonts w:ascii="Tahoma" w:eastAsia="Times New Roman" w:hAnsi="Tahoma" w:cs="Tahoma"/>
          <w:b/>
          <w:bCs/>
          <w:color w:val="000000"/>
          <w:sz w:val="24"/>
          <w:szCs w:val="24"/>
          <w:bdr w:val="none" w:sz="0" w:space="0" w:color="auto" w:frame="1"/>
          <w:lang w:val="en-GB" w:eastAsia="ru-RU"/>
        </w:rPr>
      </w:pPr>
    </w:p>
    <w:p w:rsidR="00A60A24" w:rsidRPr="00F621D1" w:rsidRDefault="00E02A13" w:rsidP="00A92619">
      <w:pPr>
        <w:spacing w:after="0" w:line="240" w:lineRule="auto"/>
        <w:rPr>
          <w:rFonts w:ascii="Tahoma" w:eastAsia="Times New Roman" w:hAnsi="Tahoma" w:cs="Tahoma"/>
          <w:bCs/>
          <w:color w:val="000000"/>
          <w:sz w:val="24"/>
          <w:szCs w:val="24"/>
          <w:bdr w:val="none" w:sz="0" w:space="0" w:color="auto" w:frame="1"/>
          <w:lang w:val="en-US" w:eastAsia="ru-RU"/>
        </w:rPr>
      </w:pPr>
      <w:proofErr w:type="gramStart"/>
      <w:r w:rsidRPr="00F621D1">
        <w:rPr>
          <w:rFonts w:ascii="Tahoma" w:eastAsia="Times New Roman" w:hAnsi="Tahoma" w:cs="Tahoma"/>
          <w:bCs/>
          <w:color w:val="000000"/>
          <w:sz w:val="24"/>
          <w:szCs w:val="24"/>
          <w:bdr w:val="none" w:sz="0" w:space="0" w:color="auto" w:frame="1"/>
          <w:lang w:val="en-US" w:eastAsia="ru-RU"/>
        </w:rPr>
        <w:t>N</w:t>
      </w:r>
      <w:r w:rsidR="00A60A24" w:rsidRPr="00F621D1">
        <w:rPr>
          <w:rFonts w:ascii="Tahoma" w:eastAsia="Times New Roman" w:hAnsi="Tahoma" w:cs="Tahoma"/>
          <w:bCs/>
          <w:color w:val="000000"/>
          <w:sz w:val="24"/>
          <w:szCs w:val="24"/>
          <w:bdr w:val="none" w:sz="0" w:space="0" w:color="auto" w:frame="1"/>
          <w:lang w:val="en-US" w:eastAsia="ru-RU"/>
        </w:rPr>
        <w:t>on-financial reporting</w:t>
      </w:r>
      <w:r w:rsidRPr="00F621D1">
        <w:rPr>
          <w:rFonts w:ascii="Tahoma" w:eastAsia="Times New Roman" w:hAnsi="Tahoma" w:cs="Tahoma"/>
          <w:bCs/>
          <w:color w:val="000000"/>
          <w:sz w:val="24"/>
          <w:szCs w:val="24"/>
          <w:bdr w:val="none" w:sz="0" w:space="0" w:color="auto" w:frame="1"/>
          <w:lang w:val="en-US" w:eastAsia="ru-RU"/>
        </w:rPr>
        <w:t xml:space="preserve"> concept</w:t>
      </w:r>
      <w:r w:rsidR="00A60A24" w:rsidRPr="00F621D1">
        <w:rPr>
          <w:rFonts w:ascii="Tahoma" w:eastAsia="Times New Roman" w:hAnsi="Tahoma" w:cs="Tahoma"/>
          <w:bCs/>
          <w:color w:val="000000"/>
          <w:sz w:val="24"/>
          <w:szCs w:val="24"/>
          <w:bdr w:val="none" w:sz="0" w:space="0" w:color="auto" w:frame="1"/>
          <w:lang w:val="en-US" w:eastAsia="ru-RU"/>
        </w:rPr>
        <w:t>.</w:t>
      </w:r>
      <w:proofErr w:type="gramEnd"/>
      <w:r w:rsidR="00A60A24" w:rsidRPr="00F621D1">
        <w:rPr>
          <w:rFonts w:ascii="Tahoma" w:eastAsia="Times New Roman" w:hAnsi="Tahoma" w:cs="Tahoma"/>
          <w:bCs/>
          <w:color w:val="000000"/>
          <w:sz w:val="24"/>
          <w:szCs w:val="24"/>
          <w:bdr w:val="none" w:sz="0" w:space="0" w:color="auto" w:frame="1"/>
          <w:lang w:val="en-US" w:eastAsia="ru-RU"/>
        </w:rPr>
        <w:t xml:space="preserve"> </w:t>
      </w:r>
      <w:proofErr w:type="gramStart"/>
      <w:r w:rsidR="00A60A24" w:rsidRPr="00F621D1">
        <w:rPr>
          <w:rFonts w:ascii="Tahoma" w:eastAsia="Times New Roman" w:hAnsi="Tahoma" w:cs="Tahoma"/>
          <w:bCs/>
          <w:color w:val="000000"/>
          <w:sz w:val="24"/>
          <w:szCs w:val="24"/>
          <w:bdr w:val="none" w:sz="0" w:space="0" w:color="auto" w:frame="1"/>
          <w:lang w:val="en-US" w:eastAsia="ru-RU"/>
        </w:rPr>
        <w:t>The importance of non-financial reporting for business.</w:t>
      </w:r>
      <w:proofErr w:type="gramEnd"/>
      <w:r w:rsidR="00A60A24" w:rsidRPr="00F621D1">
        <w:rPr>
          <w:rFonts w:ascii="Tahoma" w:eastAsia="Times New Roman" w:hAnsi="Tahoma" w:cs="Tahoma"/>
          <w:bCs/>
          <w:color w:val="000000"/>
          <w:sz w:val="24"/>
          <w:szCs w:val="24"/>
          <w:bdr w:val="none" w:sz="0" w:space="0" w:color="auto" w:frame="1"/>
          <w:lang w:val="en-US" w:eastAsia="ru-RU"/>
        </w:rPr>
        <w:t xml:space="preserve"> </w:t>
      </w:r>
      <w:proofErr w:type="gramStart"/>
      <w:r w:rsidR="00A60A24" w:rsidRPr="00F621D1">
        <w:rPr>
          <w:rFonts w:ascii="Tahoma" w:eastAsia="Times New Roman" w:hAnsi="Tahoma" w:cs="Tahoma"/>
          <w:bCs/>
          <w:color w:val="000000"/>
          <w:sz w:val="24"/>
          <w:szCs w:val="24"/>
          <w:bdr w:val="none" w:sz="0" w:space="0" w:color="auto" w:frame="1"/>
          <w:lang w:val="en-US" w:eastAsia="ru-RU"/>
        </w:rPr>
        <w:t>Types of non-financial reports.</w:t>
      </w:r>
      <w:proofErr w:type="gramEnd"/>
      <w:r w:rsidR="00A60A24" w:rsidRPr="00F621D1">
        <w:rPr>
          <w:rFonts w:ascii="Tahoma" w:eastAsia="Times New Roman" w:hAnsi="Tahoma" w:cs="Tahoma"/>
          <w:bCs/>
          <w:color w:val="000000"/>
          <w:sz w:val="24"/>
          <w:szCs w:val="24"/>
          <w:bdr w:val="none" w:sz="0" w:space="0" w:color="auto" w:frame="1"/>
          <w:lang w:val="en-US" w:eastAsia="ru-RU"/>
        </w:rPr>
        <w:t xml:space="preserve"> </w:t>
      </w:r>
      <w:proofErr w:type="gramStart"/>
      <w:r w:rsidR="00A60A24" w:rsidRPr="00F621D1">
        <w:rPr>
          <w:rFonts w:ascii="Tahoma" w:eastAsia="Times New Roman" w:hAnsi="Tahoma" w:cs="Tahoma"/>
          <w:bCs/>
          <w:color w:val="000000"/>
          <w:sz w:val="24"/>
          <w:szCs w:val="24"/>
          <w:bdr w:val="none" w:sz="0" w:space="0" w:color="auto" w:frame="1"/>
          <w:lang w:val="en-US" w:eastAsia="ru-RU"/>
        </w:rPr>
        <w:t>Trends in the development of non-financial reporting in Russia and abroad.</w:t>
      </w:r>
      <w:proofErr w:type="gramEnd"/>
      <w:r w:rsidR="00A60A24" w:rsidRPr="00F621D1">
        <w:rPr>
          <w:rFonts w:ascii="Tahoma" w:eastAsia="Times New Roman" w:hAnsi="Tahoma" w:cs="Tahoma"/>
          <w:bCs/>
          <w:color w:val="000000"/>
          <w:sz w:val="24"/>
          <w:szCs w:val="24"/>
          <w:bdr w:val="none" w:sz="0" w:space="0" w:color="auto" w:frame="1"/>
          <w:lang w:val="en-US" w:eastAsia="ru-RU"/>
        </w:rPr>
        <w:t xml:space="preserve"> </w:t>
      </w:r>
      <w:proofErr w:type="gramStart"/>
      <w:r w:rsidR="00A60A24" w:rsidRPr="00F621D1">
        <w:rPr>
          <w:rFonts w:ascii="Tahoma" w:eastAsia="Times New Roman" w:hAnsi="Tahoma" w:cs="Tahoma"/>
          <w:bCs/>
          <w:color w:val="000000"/>
          <w:sz w:val="24"/>
          <w:szCs w:val="24"/>
          <w:bdr w:val="none" w:sz="0" w:space="0" w:color="auto" w:frame="1"/>
          <w:lang w:val="en-US" w:eastAsia="ru-RU"/>
        </w:rPr>
        <w:t>Steps and techniques in introduction of non-financial reporting.</w:t>
      </w:r>
      <w:proofErr w:type="gramEnd"/>
      <w:r w:rsidR="00A60A24" w:rsidRPr="00F621D1">
        <w:rPr>
          <w:rFonts w:ascii="Tahoma" w:eastAsia="Times New Roman" w:hAnsi="Tahoma" w:cs="Tahoma"/>
          <w:bCs/>
          <w:color w:val="000000"/>
          <w:sz w:val="24"/>
          <w:szCs w:val="24"/>
          <w:bdr w:val="none" w:sz="0" w:space="0" w:color="auto" w:frame="1"/>
          <w:lang w:val="en-US" w:eastAsia="ru-RU"/>
        </w:rPr>
        <w:t xml:space="preserve"> </w:t>
      </w:r>
      <w:proofErr w:type="gramStart"/>
      <w:r w:rsidR="00A60A24" w:rsidRPr="00F621D1">
        <w:rPr>
          <w:rFonts w:ascii="Tahoma" w:eastAsia="Times New Roman" w:hAnsi="Tahoma" w:cs="Tahoma"/>
          <w:bCs/>
          <w:color w:val="000000"/>
          <w:sz w:val="24"/>
          <w:szCs w:val="24"/>
          <w:bdr w:val="none" w:sz="0" w:space="0" w:color="auto" w:frame="1"/>
          <w:lang w:val="en-US" w:eastAsia="ru-RU"/>
        </w:rPr>
        <w:t>The process of preparing non-financial reports.</w:t>
      </w:r>
      <w:proofErr w:type="gramEnd"/>
      <w:r w:rsidR="00A60A24" w:rsidRPr="00F621D1">
        <w:rPr>
          <w:rFonts w:ascii="Tahoma" w:eastAsia="Times New Roman" w:hAnsi="Tahoma" w:cs="Tahoma"/>
          <w:bCs/>
          <w:color w:val="000000"/>
          <w:sz w:val="24"/>
          <w:szCs w:val="24"/>
          <w:bdr w:val="none" w:sz="0" w:space="0" w:color="auto" w:frame="1"/>
          <w:lang w:val="en-US" w:eastAsia="ru-RU"/>
        </w:rPr>
        <w:t xml:space="preserve"> </w:t>
      </w:r>
      <w:proofErr w:type="gramStart"/>
      <w:r w:rsidRPr="00F621D1">
        <w:rPr>
          <w:rFonts w:ascii="Tahoma" w:eastAsia="Times New Roman" w:hAnsi="Tahoma" w:cs="Tahoma"/>
          <w:bCs/>
          <w:color w:val="000000"/>
          <w:sz w:val="24"/>
          <w:szCs w:val="24"/>
          <w:bdr w:val="none" w:sz="0" w:space="0" w:color="auto" w:frame="1"/>
          <w:lang w:val="en-US" w:eastAsia="ru-RU"/>
        </w:rPr>
        <w:t>N</w:t>
      </w:r>
      <w:r w:rsidR="00A60A24" w:rsidRPr="00F621D1">
        <w:rPr>
          <w:rFonts w:ascii="Tahoma" w:eastAsia="Times New Roman" w:hAnsi="Tahoma" w:cs="Tahoma"/>
          <w:bCs/>
          <w:color w:val="000000"/>
          <w:sz w:val="24"/>
          <w:szCs w:val="24"/>
          <w:bdr w:val="none" w:sz="0" w:space="0" w:color="auto" w:frame="1"/>
          <w:lang w:val="en-US" w:eastAsia="ru-RU"/>
        </w:rPr>
        <w:t>on-financial reporting</w:t>
      </w:r>
      <w:r w:rsidRPr="00F621D1">
        <w:rPr>
          <w:rFonts w:ascii="Tahoma" w:eastAsia="Times New Roman" w:hAnsi="Tahoma" w:cs="Tahoma"/>
          <w:bCs/>
          <w:color w:val="000000"/>
          <w:sz w:val="24"/>
          <w:szCs w:val="24"/>
          <w:bdr w:val="none" w:sz="0" w:space="0" w:color="auto" w:frame="1"/>
          <w:lang w:val="en-US" w:eastAsia="ru-RU"/>
        </w:rPr>
        <w:t xml:space="preserve"> audit</w:t>
      </w:r>
      <w:r w:rsidR="00A60A24" w:rsidRPr="00F621D1">
        <w:rPr>
          <w:rFonts w:ascii="Tahoma" w:eastAsia="Times New Roman" w:hAnsi="Tahoma" w:cs="Tahoma"/>
          <w:bCs/>
          <w:color w:val="000000"/>
          <w:sz w:val="24"/>
          <w:szCs w:val="24"/>
          <w:bdr w:val="none" w:sz="0" w:space="0" w:color="auto" w:frame="1"/>
          <w:lang w:val="en-US" w:eastAsia="ru-RU"/>
        </w:rPr>
        <w:t>.</w:t>
      </w:r>
      <w:proofErr w:type="gramEnd"/>
      <w:r w:rsidR="009A47C5" w:rsidRPr="00F621D1">
        <w:rPr>
          <w:rFonts w:ascii="Tahoma" w:eastAsia="Times New Roman" w:hAnsi="Tahoma" w:cs="Tahoma"/>
          <w:bCs/>
          <w:color w:val="000000"/>
          <w:sz w:val="24"/>
          <w:szCs w:val="24"/>
          <w:bdr w:val="none" w:sz="0" w:space="0" w:color="auto" w:frame="1"/>
          <w:lang w:val="en-US" w:eastAsia="ru-RU"/>
        </w:rPr>
        <w:t xml:space="preserve"> </w:t>
      </w:r>
      <w:proofErr w:type="gramStart"/>
      <w:r w:rsidR="009A47C5" w:rsidRPr="00F621D1">
        <w:rPr>
          <w:rFonts w:ascii="Tahoma" w:eastAsia="Times New Roman" w:hAnsi="Tahoma" w:cs="Tahoma"/>
          <w:bCs/>
          <w:color w:val="000000"/>
          <w:sz w:val="24"/>
          <w:szCs w:val="24"/>
          <w:bdr w:val="none" w:sz="0" w:space="0" w:color="auto" w:frame="1"/>
          <w:lang w:val="en-US" w:eastAsia="ru-RU"/>
        </w:rPr>
        <w:t>Importance of Program Evaluation.</w:t>
      </w:r>
      <w:proofErr w:type="gramEnd"/>
      <w:r w:rsidR="009A47C5" w:rsidRPr="00F621D1">
        <w:rPr>
          <w:rFonts w:ascii="Tahoma" w:eastAsia="Times New Roman" w:hAnsi="Tahoma" w:cs="Tahoma"/>
          <w:bCs/>
          <w:color w:val="000000"/>
          <w:sz w:val="24"/>
          <w:szCs w:val="24"/>
          <w:bdr w:val="none" w:sz="0" w:space="0" w:color="auto" w:frame="1"/>
          <w:lang w:val="en-US" w:eastAsia="ru-RU"/>
        </w:rPr>
        <w:t xml:space="preserve"> </w:t>
      </w:r>
      <w:proofErr w:type="gramStart"/>
      <w:r w:rsidR="009A47C5" w:rsidRPr="00F621D1">
        <w:rPr>
          <w:rFonts w:ascii="Tahoma" w:eastAsia="Times New Roman" w:hAnsi="Tahoma" w:cs="Tahoma"/>
          <w:bCs/>
          <w:color w:val="000000"/>
          <w:sz w:val="24"/>
          <w:szCs w:val="24"/>
          <w:bdr w:val="none" w:sz="0" w:space="0" w:color="auto" w:frame="1"/>
          <w:lang w:val="en-US" w:eastAsia="ru-RU"/>
        </w:rPr>
        <w:t>Developing a Data Collection Plan.</w:t>
      </w:r>
      <w:proofErr w:type="gramEnd"/>
      <w:r w:rsidR="009A47C5" w:rsidRPr="00F621D1">
        <w:rPr>
          <w:rFonts w:ascii="Tahoma" w:eastAsia="Times New Roman" w:hAnsi="Tahoma" w:cs="Tahoma"/>
          <w:bCs/>
          <w:color w:val="000000"/>
          <w:sz w:val="24"/>
          <w:szCs w:val="24"/>
          <w:bdr w:val="none" w:sz="0" w:space="0" w:color="auto" w:frame="1"/>
          <w:lang w:val="en-US" w:eastAsia="ru-RU"/>
        </w:rPr>
        <w:t xml:space="preserve"> </w:t>
      </w:r>
      <w:proofErr w:type="gramStart"/>
      <w:r w:rsidR="009A47C5" w:rsidRPr="00F621D1">
        <w:rPr>
          <w:rFonts w:ascii="Tahoma" w:eastAsia="Times New Roman" w:hAnsi="Tahoma" w:cs="Tahoma"/>
          <w:bCs/>
          <w:color w:val="000000"/>
          <w:sz w:val="24"/>
          <w:szCs w:val="24"/>
          <w:bdr w:val="none" w:sz="0" w:space="0" w:color="auto" w:frame="1"/>
          <w:lang w:val="en-US" w:eastAsia="ru-RU"/>
        </w:rPr>
        <w:t>Reporting Program Performance.</w:t>
      </w:r>
      <w:proofErr w:type="gramEnd"/>
    </w:p>
    <w:p w:rsidR="00A60A24" w:rsidRPr="00F621D1" w:rsidRDefault="00A60A24" w:rsidP="00A92619">
      <w:pPr>
        <w:spacing w:after="0" w:line="240" w:lineRule="auto"/>
        <w:rPr>
          <w:rFonts w:ascii="Tahoma" w:eastAsia="Times New Roman" w:hAnsi="Tahoma" w:cs="Tahoma"/>
          <w:b/>
          <w:bCs/>
          <w:color w:val="000000"/>
          <w:sz w:val="24"/>
          <w:szCs w:val="24"/>
          <w:bdr w:val="none" w:sz="0" w:space="0" w:color="auto" w:frame="1"/>
          <w:lang w:val="en-US" w:eastAsia="ru-RU"/>
        </w:rPr>
      </w:pPr>
    </w:p>
    <w:p w:rsidR="00A92619" w:rsidRPr="00F621D1" w:rsidRDefault="00A92619" w:rsidP="00A92619">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 xml:space="preserve">Lectures Classes </w:t>
      </w:r>
      <w:r w:rsidRPr="00F621D1">
        <w:rPr>
          <w:rFonts w:ascii="Tahoma" w:eastAsia="Times New Roman" w:hAnsi="Tahoma" w:cs="Tahoma"/>
          <w:bCs/>
          <w:color w:val="000000"/>
          <w:sz w:val="24"/>
          <w:szCs w:val="24"/>
          <w:bdr w:val="none" w:sz="0" w:space="0" w:color="auto" w:frame="1"/>
          <w:lang w:val="en-US" w:eastAsia="ru-RU"/>
        </w:rPr>
        <w:t>18 hours</w:t>
      </w:r>
    </w:p>
    <w:p w:rsidR="00A92619" w:rsidRPr="00F621D1" w:rsidRDefault="00A92619" w:rsidP="00A92619">
      <w:pPr>
        <w:spacing w:after="0" w:line="240" w:lineRule="auto"/>
        <w:rPr>
          <w:rFonts w:ascii="Tahoma" w:eastAsia="Times New Roman" w:hAnsi="Tahoma" w:cs="Tahoma"/>
          <w:bCs/>
          <w:color w:val="000000"/>
          <w:sz w:val="24"/>
          <w:szCs w:val="24"/>
          <w:bdr w:val="none" w:sz="0" w:space="0" w:color="auto" w:frame="1"/>
          <w:lang w:val="en-US" w:eastAsia="ru-RU"/>
        </w:rPr>
      </w:pPr>
    </w:p>
    <w:p w:rsidR="00A92619" w:rsidRPr="00F621D1" w:rsidRDefault="00A92619" w:rsidP="00A92619">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Recommended Reading:</w:t>
      </w:r>
    </w:p>
    <w:p w:rsidR="000400AB" w:rsidRPr="00F621D1" w:rsidRDefault="000400AB" w:rsidP="000400AB">
      <w:pPr>
        <w:spacing w:after="0" w:line="240" w:lineRule="auto"/>
        <w:rPr>
          <w:rFonts w:ascii="Tahoma" w:eastAsia="Times New Roman" w:hAnsi="Tahoma" w:cs="Tahoma"/>
          <w:b/>
          <w:bCs/>
          <w:color w:val="000000"/>
          <w:sz w:val="24"/>
          <w:szCs w:val="24"/>
          <w:bdr w:val="none" w:sz="0" w:space="0" w:color="auto" w:frame="1"/>
          <w:lang w:val="fr-FR" w:eastAsia="ru-RU"/>
        </w:rPr>
      </w:pPr>
    </w:p>
    <w:p w:rsidR="000400AB" w:rsidRPr="00F621D1" w:rsidRDefault="000C5FB9" w:rsidP="000400AB">
      <w:pPr>
        <w:spacing w:after="0" w:line="240" w:lineRule="auto"/>
        <w:rPr>
          <w:rFonts w:ascii="Tahoma" w:eastAsia="Times New Roman" w:hAnsi="Tahoma" w:cs="Tahoma"/>
          <w:bCs/>
          <w:color w:val="000000"/>
          <w:sz w:val="24"/>
          <w:szCs w:val="24"/>
          <w:bdr w:val="none" w:sz="0" w:space="0" w:color="auto" w:frame="1"/>
          <w:lang w:val="fr-FR" w:eastAsia="ru-RU"/>
        </w:rPr>
      </w:pPr>
      <w:r w:rsidRPr="00F621D1">
        <w:rPr>
          <w:rFonts w:ascii="Tahoma" w:eastAsia="Times New Roman" w:hAnsi="Tahoma" w:cs="Tahoma"/>
          <w:bCs/>
          <w:color w:val="000000"/>
          <w:sz w:val="24"/>
          <w:szCs w:val="24"/>
          <w:bdr w:val="none" w:sz="0" w:space="0" w:color="auto" w:frame="1"/>
          <w:lang w:val="fr-FR" w:eastAsia="ru-RU"/>
        </w:rPr>
        <w:t>1</w:t>
      </w:r>
      <w:r w:rsidR="000400AB" w:rsidRPr="00F621D1">
        <w:rPr>
          <w:rFonts w:ascii="Tahoma" w:eastAsia="Times New Roman" w:hAnsi="Tahoma" w:cs="Tahoma"/>
          <w:bCs/>
          <w:color w:val="000000"/>
          <w:sz w:val="24"/>
          <w:szCs w:val="24"/>
          <w:bdr w:val="none" w:sz="0" w:space="0" w:color="auto" w:frame="1"/>
          <w:lang w:val="fr-FR" w:eastAsia="ru-RU"/>
        </w:rPr>
        <w:t>. Critical Friends: The Emerging Role of Stakeholder Panels in Corporate Governance, Reporting and Assurance (2007), AccountAbility and Utopies</w:t>
      </w:r>
      <w:r w:rsidRPr="00F621D1">
        <w:rPr>
          <w:rFonts w:ascii="Tahoma" w:eastAsia="Times New Roman" w:hAnsi="Tahoma" w:cs="Tahoma"/>
          <w:bCs/>
          <w:color w:val="000000"/>
          <w:sz w:val="24"/>
          <w:szCs w:val="24"/>
          <w:bdr w:val="none" w:sz="0" w:space="0" w:color="auto" w:frame="1"/>
          <w:lang w:val="fr-FR" w:eastAsia="ru-RU"/>
        </w:rPr>
        <w:t xml:space="preserve">. Available online at </w:t>
      </w:r>
      <w:r w:rsidR="000400AB" w:rsidRPr="00F621D1">
        <w:rPr>
          <w:rFonts w:ascii="Tahoma" w:eastAsia="Times New Roman" w:hAnsi="Tahoma" w:cs="Tahoma"/>
          <w:bCs/>
          <w:color w:val="000000"/>
          <w:sz w:val="24"/>
          <w:szCs w:val="24"/>
          <w:bdr w:val="none" w:sz="0" w:space="0" w:color="auto" w:frame="1"/>
          <w:lang w:val="fr-FR" w:eastAsia="ru-RU"/>
        </w:rPr>
        <w:t>http://www.stakeholderpanels.net/StakeholderPanels_report.pdf</w:t>
      </w:r>
    </w:p>
    <w:p w:rsidR="000400AB" w:rsidRPr="00F621D1" w:rsidRDefault="000C5FB9" w:rsidP="000400AB">
      <w:pPr>
        <w:spacing w:after="0" w:line="240" w:lineRule="auto"/>
        <w:rPr>
          <w:rFonts w:ascii="Tahoma" w:eastAsia="Times New Roman" w:hAnsi="Tahoma" w:cs="Tahoma"/>
          <w:bCs/>
          <w:color w:val="000000"/>
          <w:sz w:val="24"/>
          <w:szCs w:val="24"/>
          <w:bdr w:val="none" w:sz="0" w:space="0" w:color="auto" w:frame="1"/>
          <w:lang w:val="fr-FR" w:eastAsia="ru-RU"/>
        </w:rPr>
      </w:pPr>
      <w:r w:rsidRPr="00F621D1">
        <w:rPr>
          <w:rFonts w:ascii="Tahoma" w:eastAsia="Times New Roman" w:hAnsi="Tahoma" w:cs="Tahoma"/>
          <w:bCs/>
          <w:color w:val="000000"/>
          <w:sz w:val="24"/>
          <w:szCs w:val="24"/>
          <w:bdr w:val="none" w:sz="0" w:space="0" w:color="auto" w:frame="1"/>
          <w:lang w:val="fr-FR" w:eastAsia="ru-RU"/>
        </w:rPr>
        <w:t xml:space="preserve">2. </w:t>
      </w:r>
      <w:r w:rsidR="000400AB" w:rsidRPr="00F621D1">
        <w:rPr>
          <w:rFonts w:ascii="Tahoma" w:eastAsia="Times New Roman" w:hAnsi="Tahoma" w:cs="Tahoma"/>
          <w:bCs/>
          <w:color w:val="000000"/>
          <w:sz w:val="24"/>
          <w:szCs w:val="24"/>
          <w:bdr w:val="none" w:sz="0" w:space="0" w:color="auto" w:frame="1"/>
          <w:lang w:val="fr-FR" w:eastAsia="ru-RU"/>
        </w:rPr>
        <w:t xml:space="preserve">Freeman E., McVea J. (2001), A Stakeholder Approach to Strategic Management. Working Paper No. 01-02. Darden Graduate School of Business Administration. University of Virginia. </w:t>
      </w:r>
      <w:r w:rsidRPr="00F621D1">
        <w:rPr>
          <w:rFonts w:ascii="Tahoma" w:eastAsia="Times New Roman" w:hAnsi="Tahoma" w:cs="Tahoma"/>
          <w:bCs/>
          <w:color w:val="000000"/>
          <w:sz w:val="24"/>
          <w:szCs w:val="24"/>
          <w:bdr w:val="none" w:sz="0" w:space="0" w:color="auto" w:frame="1"/>
          <w:lang w:val="fr-FR" w:eastAsia="ru-RU"/>
        </w:rPr>
        <w:t xml:space="preserve">Available online at </w:t>
      </w:r>
      <w:r w:rsidR="000400AB" w:rsidRPr="00F621D1">
        <w:rPr>
          <w:rFonts w:ascii="Tahoma" w:eastAsia="Times New Roman" w:hAnsi="Tahoma" w:cs="Tahoma"/>
          <w:bCs/>
          <w:color w:val="000000"/>
          <w:sz w:val="24"/>
          <w:szCs w:val="24"/>
          <w:bdr w:val="none" w:sz="0" w:space="0" w:color="auto" w:frame="1"/>
          <w:lang w:val="fr-FR" w:eastAsia="ru-RU"/>
        </w:rPr>
        <w:t xml:space="preserve">http://papers.ssrn.com/sol3/papers.cfm?abstract_id=263511 </w:t>
      </w:r>
    </w:p>
    <w:p w:rsidR="000C5FB9" w:rsidRPr="00F621D1" w:rsidRDefault="000C5FB9" w:rsidP="000C5FB9">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 xml:space="preserve">3. Hartman, Laura and </w:t>
      </w:r>
      <w:proofErr w:type="spellStart"/>
      <w:r w:rsidRPr="00F621D1">
        <w:rPr>
          <w:rFonts w:ascii="Tahoma" w:eastAsia="Times New Roman" w:hAnsi="Tahoma" w:cs="Tahoma"/>
          <w:b/>
          <w:bCs/>
          <w:color w:val="000000"/>
          <w:sz w:val="24"/>
          <w:szCs w:val="24"/>
          <w:bdr w:val="none" w:sz="0" w:space="0" w:color="auto" w:frame="1"/>
          <w:lang w:val="en-US" w:eastAsia="ru-RU"/>
        </w:rPr>
        <w:t>DesJardins</w:t>
      </w:r>
      <w:proofErr w:type="spellEnd"/>
      <w:r w:rsidRPr="00F621D1">
        <w:rPr>
          <w:rFonts w:ascii="Tahoma" w:eastAsia="Times New Roman" w:hAnsi="Tahoma" w:cs="Tahoma"/>
          <w:b/>
          <w:bCs/>
          <w:color w:val="000000"/>
          <w:sz w:val="24"/>
          <w:szCs w:val="24"/>
          <w:bdr w:val="none" w:sz="0" w:space="0" w:color="auto" w:frame="1"/>
          <w:lang w:val="en-US" w:eastAsia="ru-RU"/>
        </w:rPr>
        <w:t xml:space="preserve"> Joseph (2010). Business Ethics: Decision-Making for Personal Integrity &amp; Social Responsibility.</w:t>
      </w:r>
    </w:p>
    <w:p w:rsidR="000400AB" w:rsidRPr="00F621D1" w:rsidRDefault="000400AB" w:rsidP="000400AB">
      <w:pPr>
        <w:spacing w:after="0" w:line="240" w:lineRule="auto"/>
        <w:rPr>
          <w:rFonts w:ascii="Tahoma" w:eastAsia="Times New Roman" w:hAnsi="Tahoma" w:cs="Tahoma"/>
          <w:bCs/>
          <w:color w:val="000000"/>
          <w:sz w:val="24"/>
          <w:szCs w:val="24"/>
          <w:bdr w:val="none" w:sz="0" w:space="0" w:color="auto" w:frame="1"/>
          <w:lang w:val="fr-FR" w:eastAsia="ru-RU"/>
        </w:rPr>
      </w:pPr>
      <w:r w:rsidRPr="00F621D1">
        <w:rPr>
          <w:rFonts w:ascii="Tahoma" w:eastAsia="Times New Roman" w:hAnsi="Tahoma" w:cs="Tahoma"/>
          <w:bCs/>
          <w:color w:val="000000"/>
          <w:sz w:val="24"/>
          <w:szCs w:val="24"/>
          <w:bdr w:val="none" w:sz="0" w:space="0" w:color="auto" w:frame="1"/>
          <w:lang w:val="fr-FR" w:eastAsia="ru-RU"/>
        </w:rPr>
        <w:t xml:space="preserve">3. SA 8000. </w:t>
      </w:r>
      <w:r w:rsidR="000C5FB9" w:rsidRPr="00F621D1">
        <w:rPr>
          <w:rFonts w:ascii="Tahoma" w:eastAsia="Times New Roman" w:hAnsi="Tahoma" w:cs="Tahoma"/>
          <w:bCs/>
          <w:color w:val="000000"/>
          <w:sz w:val="24"/>
          <w:szCs w:val="24"/>
          <w:bdr w:val="none" w:sz="0" w:space="0" w:color="auto" w:frame="1"/>
          <w:lang w:val="fr-FR" w:eastAsia="ru-RU"/>
        </w:rPr>
        <w:t xml:space="preserve">Available online at </w:t>
      </w:r>
      <w:r w:rsidRPr="00F621D1">
        <w:rPr>
          <w:rFonts w:ascii="Tahoma" w:eastAsia="Times New Roman" w:hAnsi="Tahoma" w:cs="Tahoma"/>
          <w:bCs/>
          <w:color w:val="000000"/>
          <w:sz w:val="24"/>
          <w:szCs w:val="24"/>
          <w:bdr w:val="none" w:sz="0" w:space="0" w:color="auto" w:frame="1"/>
          <w:lang w:val="fr-FR" w:eastAsia="ru-RU"/>
        </w:rPr>
        <w:t>http://www.saintl.org/index.cfm?fuseaction=document.showDocumentByID&amp;nodeID=1&amp;DocumentID=265</w:t>
      </w:r>
    </w:p>
    <w:p w:rsidR="00A92619" w:rsidRPr="00F621D1" w:rsidRDefault="00A92619" w:rsidP="00A92619">
      <w:pPr>
        <w:spacing w:after="0" w:line="240" w:lineRule="auto"/>
        <w:rPr>
          <w:rFonts w:ascii="Tahoma" w:eastAsia="Times New Roman" w:hAnsi="Tahoma" w:cs="Tahoma"/>
          <w:bCs/>
          <w:color w:val="000000"/>
          <w:sz w:val="24"/>
          <w:szCs w:val="24"/>
          <w:bdr w:val="none" w:sz="0" w:space="0" w:color="auto" w:frame="1"/>
          <w:lang w:val="en-US" w:eastAsia="ru-RU"/>
        </w:rPr>
      </w:pPr>
    </w:p>
    <w:p w:rsidR="00A92619" w:rsidRPr="00F621D1" w:rsidRDefault="00A92619" w:rsidP="00A92619">
      <w:pPr>
        <w:spacing w:after="0" w:line="240" w:lineRule="auto"/>
        <w:rPr>
          <w:rFonts w:ascii="Tahoma" w:eastAsia="Times New Roman" w:hAnsi="Tahoma" w:cs="Tahoma"/>
          <w:bCs/>
          <w:color w:val="000000"/>
          <w:sz w:val="24"/>
          <w:szCs w:val="24"/>
          <w:bdr w:val="none" w:sz="0" w:space="0" w:color="auto" w:frame="1"/>
          <w:lang w:val="en-US" w:eastAsia="ru-RU"/>
        </w:rPr>
      </w:pPr>
    </w:p>
    <w:p w:rsidR="00A92619" w:rsidRPr="00F621D1" w:rsidRDefault="00A92619" w:rsidP="00A92619">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E-Journals</w:t>
      </w:r>
    </w:p>
    <w:p w:rsidR="00A92619" w:rsidRPr="00F621D1" w:rsidRDefault="00A92619" w:rsidP="00A92619">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 xml:space="preserve">Springer Database </w:t>
      </w:r>
    </w:p>
    <w:p w:rsidR="00A92619" w:rsidRPr="00F621D1" w:rsidRDefault="00A92619" w:rsidP="00A92619">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Journal of Business Ethics</w:t>
      </w:r>
    </w:p>
    <w:p w:rsidR="00A92619" w:rsidRPr="00F621D1" w:rsidRDefault="00A92619" w:rsidP="00A92619">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Business Ethics: A European Review</w:t>
      </w:r>
    </w:p>
    <w:p w:rsidR="00A92619" w:rsidRPr="00F621D1" w:rsidRDefault="00A92619" w:rsidP="00A92619">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Business and Society Review</w:t>
      </w:r>
    </w:p>
    <w:p w:rsidR="00A92619" w:rsidRPr="00F621D1" w:rsidRDefault="00A92619" w:rsidP="00A92619">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Business and Professional Ethics Journal</w:t>
      </w:r>
    </w:p>
    <w:p w:rsidR="00A92619" w:rsidRPr="00F621D1" w:rsidRDefault="00A92619" w:rsidP="00A92619">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Ethical Theory and Moral Practice</w:t>
      </w:r>
    </w:p>
    <w:p w:rsidR="00316E0F" w:rsidRPr="00F621D1" w:rsidRDefault="00316E0F" w:rsidP="00A92619">
      <w:pPr>
        <w:spacing w:after="0" w:line="240" w:lineRule="auto"/>
        <w:rPr>
          <w:rFonts w:ascii="Tahoma" w:eastAsia="Times New Roman" w:hAnsi="Tahoma" w:cs="Tahoma"/>
          <w:b/>
          <w:bCs/>
          <w:color w:val="000000"/>
          <w:sz w:val="24"/>
          <w:szCs w:val="24"/>
          <w:bdr w:val="none" w:sz="0" w:space="0" w:color="auto" w:frame="1"/>
          <w:lang w:val="en-US" w:eastAsia="ru-RU"/>
        </w:rPr>
      </w:pPr>
    </w:p>
    <w:p w:rsidR="00316E0F" w:rsidRPr="00F621D1" w:rsidRDefault="00316E0F" w:rsidP="00316E0F">
      <w:pPr>
        <w:spacing w:after="0" w:line="240" w:lineRule="auto"/>
        <w:rPr>
          <w:rFonts w:ascii="Tahoma" w:eastAsia="Times New Roman" w:hAnsi="Tahoma" w:cs="Tahoma"/>
          <w:b/>
          <w:bCs/>
          <w:color w:val="000000"/>
          <w:sz w:val="24"/>
          <w:szCs w:val="24"/>
          <w:bdr w:val="none" w:sz="0" w:space="0" w:color="auto" w:frame="1"/>
          <w:lang w:val="en-US" w:eastAsia="ru-RU"/>
        </w:rPr>
      </w:pPr>
      <w:proofErr w:type="gramStart"/>
      <w:r w:rsidRPr="00F621D1">
        <w:rPr>
          <w:rFonts w:ascii="Tahoma" w:eastAsia="Times New Roman" w:hAnsi="Tahoma" w:cs="Tahoma"/>
          <w:b/>
          <w:bCs/>
          <w:color w:val="000000"/>
          <w:sz w:val="24"/>
          <w:szCs w:val="24"/>
          <w:bdr w:val="none" w:sz="0" w:space="0" w:color="auto" w:frame="1"/>
          <w:lang w:val="en-US" w:eastAsia="ru-RU"/>
        </w:rPr>
        <w:t>Theme II.</w:t>
      </w:r>
      <w:proofErr w:type="gramEnd"/>
      <w:r w:rsidRPr="00F621D1">
        <w:rPr>
          <w:rFonts w:ascii="Tahoma" w:eastAsia="Times New Roman" w:hAnsi="Tahoma" w:cs="Tahoma"/>
          <w:b/>
          <w:bCs/>
          <w:color w:val="000000"/>
          <w:sz w:val="24"/>
          <w:szCs w:val="24"/>
          <w:bdr w:val="none" w:sz="0" w:space="0" w:color="auto" w:frame="1"/>
          <w:lang w:val="en-US" w:eastAsia="ru-RU"/>
        </w:rPr>
        <w:t xml:space="preserve"> International Business Ethics</w:t>
      </w:r>
    </w:p>
    <w:p w:rsidR="00316E0F" w:rsidRPr="00F621D1" w:rsidRDefault="00316E0F" w:rsidP="00316E0F">
      <w:pPr>
        <w:spacing w:after="0" w:line="240" w:lineRule="auto"/>
        <w:rPr>
          <w:rFonts w:ascii="Tahoma" w:eastAsia="Times New Roman" w:hAnsi="Tahoma" w:cs="Tahoma"/>
          <w:b/>
          <w:bCs/>
          <w:color w:val="000000"/>
          <w:sz w:val="24"/>
          <w:szCs w:val="24"/>
          <w:bdr w:val="none" w:sz="0" w:space="0" w:color="auto" w:frame="1"/>
          <w:lang w:val="en-US" w:eastAsia="ru-RU"/>
        </w:rPr>
      </w:pPr>
      <w:proofErr w:type="gramStart"/>
      <w:r w:rsidRPr="00F621D1">
        <w:rPr>
          <w:rFonts w:ascii="Tahoma" w:eastAsia="Times New Roman" w:hAnsi="Tahoma" w:cs="Tahoma"/>
          <w:b/>
          <w:bCs/>
          <w:color w:val="000000"/>
          <w:sz w:val="24"/>
          <w:szCs w:val="24"/>
          <w:bdr w:val="none" w:sz="0" w:space="0" w:color="auto" w:frame="1"/>
          <w:lang w:val="en-US" w:eastAsia="ru-RU"/>
        </w:rPr>
        <w:t>Topic 6.</w:t>
      </w:r>
      <w:proofErr w:type="gramEnd"/>
      <w:r w:rsidRPr="00F621D1">
        <w:rPr>
          <w:rFonts w:ascii="Tahoma" w:eastAsia="Times New Roman" w:hAnsi="Tahoma" w:cs="Tahoma"/>
          <w:b/>
          <w:bCs/>
          <w:color w:val="000000"/>
          <w:sz w:val="24"/>
          <w:szCs w:val="24"/>
          <w:bdr w:val="none" w:sz="0" w:space="0" w:color="auto" w:frame="1"/>
          <w:lang w:val="en-US" w:eastAsia="ru-RU"/>
        </w:rPr>
        <w:t xml:space="preserve"> Cultural differences investigation in business. Psychological characteristics of business cultures around the world</w:t>
      </w:r>
    </w:p>
    <w:p w:rsidR="00316E0F" w:rsidRPr="00F621D1" w:rsidRDefault="00316E0F" w:rsidP="00316E0F">
      <w:pPr>
        <w:spacing w:after="0" w:line="240" w:lineRule="auto"/>
        <w:rPr>
          <w:rFonts w:ascii="Tahoma" w:eastAsia="Times New Roman" w:hAnsi="Tahoma" w:cs="Tahoma"/>
          <w:bCs/>
          <w:color w:val="000000"/>
          <w:sz w:val="24"/>
          <w:szCs w:val="24"/>
          <w:highlight w:val="yellow"/>
          <w:bdr w:val="none" w:sz="0" w:space="0" w:color="auto" w:frame="1"/>
          <w:lang w:val="en-US" w:eastAsia="ru-RU"/>
        </w:rPr>
      </w:pPr>
    </w:p>
    <w:p w:rsidR="009D6B61" w:rsidRPr="00F621D1" w:rsidRDefault="009D6B61" w:rsidP="00316E0F">
      <w:pPr>
        <w:spacing w:after="0" w:line="240" w:lineRule="auto"/>
        <w:rPr>
          <w:rFonts w:ascii="Tahoma" w:eastAsia="Times New Roman" w:hAnsi="Tahoma" w:cs="Tahoma"/>
          <w:bCs/>
          <w:color w:val="000000"/>
          <w:sz w:val="24"/>
          <w:szCs w:val="24"/>
          <w:bdr w:val="none" w:sz="0" w:space="0" w:color="auto" w:frame="1"/>
          <w:lang w:val="en-US" w:eastAsia="ru-RU"/>
        </w:rPr>
      </w:pPr>
      <w:proofErr w:type="gramStart"/>
      <w:r w:rsidRPr="00F621D1">
        <w:rPr>
          <w:rFonts w:ascii="Tahoma" w:eastAsia="Times New Roman" w:hAnsi="Tahoma" w:cs="Tahoma"/>
          <w:bCs/>
          <w:color w:val="000000"/>
          <w:sz w:val="24"/>
          <w:szCs w:val="24"/>
          <w:bdr w:val="none" w:sz="0" w:space="0" w:color="auto" w:frame="1"/>
          <w:lang w:val="en-US" w:eastAsia="ru-RU"/>
        </w:rPr>
        <w:t>Hofstede</w:t>
      </w:r>
      <w:r w:rsidR="00C76364" w:rsidRPr="00F621D1">
        <w:rPr>
          <w:rFonts w:ascii="Tahoma" w:eastAsia="Times New Roman" w:hAnsi="Tahoma" w:cs="Tahoma"/>
          <w:bCs/>
          <w:color w:val="000000"/>
          <w:sz w:val="24"/>
          <w:szCs w:val="24"/>
          <w:bdr w:val="none" w:sz="0" w:space="0" w:color="auto" w:frame="1"/>
          <w:lang w:val="en-US" w:eastAsia="ru-RU"/>
        </w:rPr>
        <w:t>’s cultural effect</w:t>
      </w:r>
      <w:r w:rsidRPr="00F621D1">
        <w:rPr>
          <w:rFonts w:ascii="Tahoma" w:eastAsia="Times New Roman" w:hAnsi="Tahoma" w:cs="Tahoma"/>
          <w:bCs/>
          <w:color w:val="000000"/>
          <w:sz w:val="24"/>
          <w:szCs w:val="24"/>
          <w:bdr w:val="none" w:sz="0" w:space="0" w:color="auto" w:frame="1"/>
          <w:lang w:val="en-US" w:eastAsia="ru-RU"/>
        </w:rPr>
        <w:t xml:space="preserve"> </w:t>
      </w:r>
      <w:r w:rsidR="00C76364" w:rsidRPr="00F621D1">
        <w:rPr>
          <w:rFonts w:ascii="Tahoma" w:eastAsia="Times New Roman" w:hAnsi="Tahoma" w:cs="Tahoma"/>
          <w:bCs/>
          <w:color w:val="000000"/>
          <w:sz w:val="24"/>
          <w:szCs w:val="24"/>
          <w:bdr w:val="none" w:sz="0" w:space="0" w:color="auto" w:frame="1"/>
          <w:lang w:val="en-US" w:eastAsia="ru-RU"/>
        </w:rPr>
        <w:t xml:space="preserve">on </w:t>
      </w:r>
      <w:r w:rsidRPr="00F621D1">
        <w:rPr>
          <w:rFonts w:ascii="Tahoma" w:eastAsia="Times New Roman" w:hAnsi="Tahoma" w:cs="Tahoma"/>
          <w:bCs/>
          <w:color w:val="000000"/>
          <w:sz w:val="24"/>
          <w:szCs w:val="24"/>
          <w:bdr w:val="none" w:sz="0" w:space="0" w:color="auto" w:frame="1"/>
          <w:lang w:val="en-US" w:eastAsia="ru-RU"/>
        </w:rPr>
        <w:t>organizational behavior and business strategy (individualism-collectivism, power distance, uncertainty avoidance, masculinity-femininity</w:t>
      </w:r>
      <w:r w:rsidR="00C76364" w:rsidRPr="00F621D1">
        <w:rPr>
          <w:rFonts w:ascii="Tahoma" w:eastAsia="Times New Roman" w:hAnsi="Tahoma" w:cs="Tahoma"/>
          <w:bCs/>
          <w:color w:val="000000"/>
          <w:sz w:val="24"/>
          <w:szCs w:val="24"/>
          <w:bdr w:val="none" w:sz="0" w:space="0" w:color="auto" w:frame="1"/>
          <w:lang w:val="en-US" w:eastAsia="ru-RU"/>
        </w:rPr>
        <w:t>)</w:t>
      </w:r>
      <w:r w:rsidRPr="00F621D1">
        <w:rPr>
          <w:rFonts w:ascii="Tahoma" w:eastAsia="Times New Roman" w:hAnsi="Tahoma" w:cs="Tahoma"/>
          <w:bCs/>
          <w:color w:val="000000"/>
          <w:sz w:val="24"/>
          <w:szCs w:val="24"/>
          <w:bdr w:val="none" w:sz="0" w:space="0" w:color="auto" w:frame="1"/>
          <w:lang w:val="en-US" w:eastAsia="ru-RU"/>
        </w:rPr>
        <w:t>.</w:t>
      </w:r>
      <w:proofErr w:type="gramEnd"/>
      <w:r w:rsidR="00B72A10" w:rsidRPr="00F621D1">
        <w:rPr>
          <w:rFonts w:ascii="Tahoma" w:eastAsia="Times New Roman" w:hAnsi="Tahoma" w:cs="Tahoma"/>
          <w:bCs/>
          <w:color w:val="000000"/>
          <w:sz w:val="24"/>
          <w:szCs w:val="24"/>
          <w:bdr w:val="none" w:sz="0" w:space="0" w:color="auto" w:frame="1"/>
          <w:lang w:val="en-US" w:eastAsia="ru-RU"/>
        </w:rPr>
        <w:t xml:space="preserve"> </w:t>
      </w:r>
      <w:proofErr w:type="gramStart"/>
      <w:r w:rsidR="00B72A10" w:rsidRPr="00F621D1">
        <w:rPr>
          <w:rFonts w:ascii="Tahoma" w:eastAsia="Times New Roman" w:hAnsi="Tahoma" w:cs="Tahoma"/>
          <w:bCs/>
          <w:color w:val="000000"/>
          <w:sz w:val="24"/>
          <w:szCs w:val="24"/>
          <w:bdr w:val="none" w:sz="0" w:space="0" w:color="auto" w:frame="1"/>
          <w:lang w:val="en-US" w:eastAsia="ru-RU"/>
        </w:rPr>
        <w:t>Business culture as a system.</w:t>
      </w:r>
      <w:proofErr w:type="gramEnd"/>
      <w:r w:rsidR="00B72A10" w:rsidRPr="00F621D1">
        <w:rPr>
          <w:rFonts w:ascii="Tahoma" w:eastAsia="Times New Roman" w:hAnsi="Tahoma" w:cs="Tahoma"/>
          <w:bCs/>
          <w:color w:val="000000"/>
          <w:sz w:val="24"/>
          <w:szCs w:val="24"/>
          <w:bdr w:val="none" w:sz="0" w:space="0" w:color="auto" w:frame="1"/>
          <w:lang w:val="en-US" w:eastAsia="ru-RU"/>
        </w:rPr>
        <w:t xml:space="preserve"> </w:t>
      </w:r>
      <w:proofErr w:type="gramStart"/>
      <w:r w:rsidR="00B72A10" w:rsidRPr="00F621D1">
        <w:rPr>
          <w:rFonts w:ascii="Tahoma" w:eastAsia="Times New Roman" w:hAnsi="Tahoma" w:cs="Tahoma"/>
          <w:bCs/>
          <w:color w:val="000000"/>
          <w:sz w:val="24"/>
          <w:szCs w:val="24"/>
          <w:bdr w:val="none" w:sz="0" w:space="0" w:color="auto" w:frame="1"/>
          <w:lang w:val="en-US" w:eastAsia="ru-RU"/>
        </w:rPr>
        <w:t>Psychological basis of the business culture.</w:t>
      </w:r>
      <w:proofErr w:type="gramEnd"/>
      <w:r w:rsidR="00B72A10" w:rsidRPr="00F621D1">
        <w:rPr>
          <w:rFonts w:ascii="Tahoma" w:eastAsia="Times New Roman" w:hAnsi="Tahoma" w:cs="Tahoma"/>
          <w:bCs/>
          <w:color w:val="000000"/>
          <w:sz w:val="24"/>
          <w:szCs w:val="24"/>
          <w:bdr w:val="none" w:sz="0" w:space="0" w:color="auto" w:frame="1"/>
          <w:lang w:val="en-US" w:eastAsia="ru-RU"/>
        </w:rPr>
        <w:t xml:space="preserve"> </w:t>
      </w:r>
      <w:proofErr w:type="gramStart"/>
      <w:r w:rsidR="00B72A10" w:rsidRPr="00F621D1">
        <w:rPr>
          <w:rFonts w:ascii="Tahoma" w:eastAsia="Times New Roman" w:hAnsi="Tahoma" w:cs="Tahoma"/>
          <w:bCs/>
          <w:color w:val="000000"/>
          <w:sz w:val="24"/>
          <w:szCs w:val="24"/>
          <w:bdr w:val="none" w:sz="0" w:space="0" w:color="auto" w:frame="1"/>
          <w:lang w:val="en-US" w:eastAsia="ru-RU"/>
        </w:rPr>
        <w:t>Levels of business culture.</w:t>
      </w:r>
      <w:proofErr w:type="gramEnd"/>
      <w:r w:rsidR="00B72A10" w:rsidRPr="00F621D1">
        <w:rPr>
          <w:rFonts w:ascii="Tahoma" w:eastAsia="Times New Roman" w:hAnsi="Tahoma" w:cs="Tahoma"/>
          <w:bCs/>
          <w:color w:val="000000"/>
          <w:sz w:val="24"/>
          <w:szCs w:val="24"/>
          <w:bdr w:val="none" w:sz="0" w:space="0" w:color="auto" w:frame="1"/>
          <w:lang w:val="en-US" w:eastAsia="ru-RU"/>
        </w:rPr>
        <w:t xml:space="preserve"> National and business culture: the relationship and interaction. Psychological characteristics of the Western countries business cultures (U.S., UK, France, Germany, Spain, Italy, Sweden, </w:t>
      </w:r>
      <w:proofErr w:type="gramStart"/>
      <w:r w:rsidR="00B72A10" w:rsidRPr="00F621D1">
        <w:rPr>
          <w:rFonts w:ascii="Tahoma" w:eastAsia="Times New Roman" w:hAnsi="Tahoma" w:cs="Tahoma"/>
          <w:bCs/>
          <w:color w:val="000000"/>
          <w:sz w:val="24"/>
          <w:szCs w:val="24"/>
          <w:bdr w:val="none" w:sz="0" w:space="0" w:color="auto" w:frame="1"/>
          <w:lang w:val="en-US" w:eastAsia="ru-RU"/>
        </w:rPr>
        <w:t>Finland</w:t>
      </w:r>
      <w:proofErr w:type="gramEnd"/>
      <w:r w:rsidR="00B72A10" w:rsidRPr="00F621D1">
        <w:rPr>
          <w:rFonts w:ascii="Tahoma" w:eastAsia="Times New Roman" w:hAnsi="Tahoma" w:cs="Tahoma"/>
          <w:bCs/>
          <w:color w:val="000000"/>
          <w:sz w:val="24"/>
          <w:szCs w:val="24"/>
          <w:bdr w:val="none" w:sz="0" w:space="0" w:color="auto" w:frame="1"/>
          <w:lang w:val="en-US" w:eastAsia="ru-RU"/>
        </w:rPr>
        <w:t xml:space="preserve">). Psychological </w:t>
      </w:r>
      <w:r w:rsidR="00B72A10" w:rsidRPr="00F621D1">
        <w:rPr>
          <w:rFonts w:ascii="Tahoma" w:eastAsia="Times New Roman" w:hAnsi="Tahoma" w:cs="Tahoma"/>
          <w:bCs/>
          <w:color w:val="000000"/>
          <w:sz w:val="24"/>
          <w:szCs w:val="24"/>
          <w:bdr w:val="none" w:sz="0" w:space="0" w:color="auto" w:frame="1"/>
          <w:lang w:val="en-US" w:eastAsia="ru-RU"/>
        </w:rPr>
        <w:lastRenderedPageBreak/>
        <w:t xml:space="preserve">characteristics of the Far East and South-East Asia countries business cultures (Japan, China, India, etc.). </w:t>
      </w:r>
      <w:proofErr w:type="gramStart"/>
      <w:r w:rsidR="00B72A10" w:rsidRPr="00F621D1">
        <w:rPr>
          <w:rFonts w:ascii="Tahoma" w:eastAsia="Times New Roman" w:hAnsi="Tahoma" w:cs="Tahoma"/>
          <w:bCs/>
          <w:color w:val="000000"/>
          <w:sz w:val="24"/>
          <w:szCs w:val="24"/>
          <w:bdr w:val="none" w:sz="0" w:space="0" w:color="auto" w:frame="1"/>
          <w:lang w:val="en-US" w:eastAsia="ru-RU"/>
        </w:rPr>
        <w:t>Psychological characteristics of the Arab countries business cultures.</w:t>
      </w:r>
      <w:proofErr w:type="gramEnd"/>
      <w:r w:rsidR="00B72A10" w:rsidRPr="00F621D1">
        <w:rPr>
          <w:rFonts w:ascii="Tahoma" w:eastAsia="Times New Roman" w:hAnsi="Tahoma" w:cs="Tahoma"/>
          <w:bCs/>
          <w:color w:val="000000"/>
          <w:sz w:val="24"/>
          <w:szCs w:val="24"/>
          <w:bdr w:val="none" w:sz="0" w:space="0" w:color="auto" w:frame="1"/>
          <w:lang w:val="en-US" w:eastAsia="ru-RU"/>
        </w:rPr>
        <w:t xml:space="preserve"> </w:t>
      </w:r>
      <w:proofErr w:type="gramStart"/>
      <w:r w:rsidR="00B72A10" w:rsidRPr="00F621D1">
        <w:rPr>
          <w:rFonts w:ascii="Tahoma" w:eastAsia="Times New Roman" w:hAnsi="Tahoma" w:cs="Tahoma"/>
          <w:bCs/>
          <w:color w:val="000000"/>
          <w:sz w:val="24"/>
          <w:szCs w:val="24"/>
          <w:bdr w:val="none" w:sz="0" w:space="0" w:color="auto" w:frame="1"/>
          <w:lang w:val="en-US" w:eastAsia="ru-RU"/>
        </w:rPr>
        <w:t>Psychological characteristics of the business culture in Russia.</w:t>
      </w:r>
      <w:proofErr w:type="gramEnd"/>
      <w:r w:rsidR="00B72A10" w:rsidRPr="00F621D1">
        <w:rPr>
          <w:rFonts w:ascii="Tahoma" w:eastAsia="Times New Roman" w:hAnsi="Tahoma" w:cs="Tahoma"/>
          <w:bCs/>
          <w:color w:val="000000"/>
          <w:sz w:val="24"/>
          <w:szCs w:val="24"/>
          <w:bdr w:val="none" w:sz="0" w:space="0" w:color="auto" w:frame="1"/>
          <w:lang w:val="en-US" w:eastAsia="ru-RU"/>
        </w:rPr>
        <w:t xml:space="preserve"> </w:t>
      </w:r>
    </w:p>
    <w:p w:rsidR="00747D3F" w:rsidRPr="00F621D1" w:rsidRDefault="00747D3F" w:rsidP="00316E0F">
      <w:pPr>
        <w:spacing w:after="0" w:line="240" w:lineRule="auto"/>
        <w:rPr>
          <w:rFonts w:ascii="Tahoma" w:eastAsia="Times New Roman" w:hAnsi="Tahoma" w:cs="Tahoma"/>
          <w:bCs/>
          <w:color w:val="000000"/>
          <w:sz w:val="24"/>
          <w:szCs w:val="24"/>
          <w:bdr w:val="none" w:sz="0" w:space="0" w:color="auto" w:frame="1"/>
          <w:lang w:val="en-US" w:eastAsia="ru-RU"/>
        </w:rPr>
      </w:pPr>
    </w:p>
    <w:p w:rsidR="00747D3F" w:rsidRPr="00F621D1" w:rsidRDefault="00747D3F" w:rsidP="00747D3F">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 xml:space="preserve">Lectures Classes </w:t>
      </w:r>
      <w:r w:rsidRPr="00F621D1">
        <w:rPr>
          <w:rFonts w:ascii="Tahoma" w:eastAsia="Times New Roman" w:hAnsi="Tahoma" w:cs="Tahoma"/>
          <w:bCs/>
          <w:color w:val="000000"/>
          <w:sz w:val="24"/>
          <w:szCs w:val="24"/>
          <w:bdr w:val="none" w:sz="0" w:space="0" w:color="auto" w:frame="1"/>
          <w:lang w:val="en-US" w:eastAsia="ru-RU"/>
        </w:rPr>
        <w:t>1</w:t>
      </w:r>
      <w:r w:rsidR="00EE5DFD" w:rsidRPr="00F621D1">
        <w:rPr>
          <w:rFonts w:ascii="Tahoma" w:eastAsia="Times New Roman" w:hAnsi="Tahoma" w:cs="Tahoma"/>
          <w:bCs/>
          <w:color w:val="000000"/>
          <w:sz w:val="24"/>
          <w:szCs w:val="24"/>
          <w:bdr w:val="none" w:sz="0" w:space="0" w:color="auto" w:frame="1"/>
          <w:lang w:val="en-US" w:eastAsia="ru-RU"/>
        </w:rPr>
        <w:t>6</w:t>
      </w:r>
      <w:r w:rsidRPr="00F621D1">
        <w:rPr>
          <w:rFonts w:ascii="Tahoma" w:eastAsia="Times New Roman" w:hAnsi="Tahoma" w:cs="Tahoma"/>
          <w:bCs/>
          <w:color w:val="000000"/>
          <w:sz w:val="24"/>
          <w:szCs w:val="24"/>
          <w:bdr w:val="none" w:sz="0" w:space="0" w:color="auto" w:frame="1"/>
          <w:lang w:val="en-US" w:eastAsia="ru-RU"/>
        </w:rPr>
        <w:t xml:space="preserve"> hours</w:t>
      </w:r>
    </w:p>
    <w:p w:rsidR="00747D3F" w:rsidRPr="00F621D1" w:rsidRDefault="00747D3F" w:rsidP="00747D3F">
      <w:pPr>
        <w:spacing w:after="0" w:line="240" w:lineRule="auto"/>
        <w:rPr>
          <w:rFonts w:ascii="Tahoma" w:eastAsia="Times New Roman" w:hAnsi="Tahoma" w:cs="Tahoma"/>
          <w:bCs/>
          <w:color w:val="000000"/>
          <w:sz w:val="24"/>
          <w:szCs w:val="24"/>
          <w:bdr w:val="none" w:sz="0" w:space="0" w:color="auto" w:frame="1"/>
          <w:lang w:val="en-US" w:eastAsia="ru-RU"/>
        </w:rPr>
      </w:pPr>
    </w:p>
    <w:p w:rsidR="00747D3F" w:rsidRPr="00F621D1" w:rsidRDefault="00747D3F" w:rsidP="00747D3F">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Recommended Reading:</w:t>
      </w:r>
    </w:p>
    <w:p w:rsidR="00727AB6" w:rsidRPr="00F621D1" w:rsidRDefault="00727AB6" w:rsidP="00727AB6">
      <w:pPr>
        <w:spacing w:after="0" w:line="240" w:lineRule="auto"/>
        <w:rPr>
          <w:rFonts w:ascii="Tahoma" w:eastAsia="Times New Roman" w:hAnsi="Tahoma" w:cs="Tahoma"/>
          <w:bCs/>
          <w:color w:val="000000"/>
          <w:sz w:val="24"/>
          <w:szCs w:val="24"/>
          <w:bdr w:val="none" w:sz="0" w:space="0" w:color="auto" w:frame="1"/>
          <w:lang w:val="en-US" w:eastAsia="ru-RU"/>
        </w:rPr>
      </w:pPr>
    </w:p>
    <w:p w:rsidR="00727AB6" w:rsidRPr="00F621D1" w:rsidRDefault="00727AB6" w:rsidP="00727AB6">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 xml:space="preserve">1. Communication, Culture and Organizational Process. // Ed. </w:t>
      </w:r>
      <w:proofErr w:type="gramStart"/>
      <w:r w:rsidRPr="00F621D1">
        <w:rPr>
          <w:rFonts w:ascii="Tahoma" w:eastAsia="Times New Roman" w:hAnsi="Tahoma" w:cs="Tahoma"/>
          <w:bCs/>
          <w:color w:val="000000"/>
          <w:sz w:val="24"/>
          <w:szCs w:val="24"/>
          <w:bdr w:val="none" w:sz="0" w:space="0" w:color="auto" w:frame="1"/>
          <w:lang w:val="en-US" w:eastAsia="ru-RU"/>
        </w:rPr>
        <w:t xml:space="preserve">By </w:t>
      </w:r>
      <w:proofErr w:type="spellStart"/>
      <w:r w:rsidRPr="00F621D1">
        <w:rPr>
          <w:rFonts w:ascii="Tahoma" w:eastAsia="Times New Roman" w:hAnsi="Tahoma" w:cs="Tahoma"/>
          <w:bCs/>
          <w:color w:val="000000"/>
          <w:sz w:val="24"/>
          <w:szCs w:val="24"/>
          <w:bdr w:val="none" w:sz="0" w:space="0" w:color="auto" w:frame="1"/>
          <w:lang w:val="en-US" w:eastAsia="ru-RU"/>
        </w:rPr>
        <w:t>W.B.Gundykunst</w:t>
      </w:r>
      <w:proofErr w:type="spellEnd"/>
      <w:r w:rsidRPr="00F621D1">
        <w:rPr>
          <w:rFonts w:ascii="Tahoma" w:eastAsia="Times New Roman" w:hAnsi="Tahoma" w:cs="Tahoma"/>
          <w:bCs/>
          <w:color w:val="000000"/>
          <w:sz w:val="24"/>
          <w:szCs w:val="24"/>
          <w:bdr w:val="none" w:sz="0" w:space="0" w:color="auto" w:frame="1"/>
          <w:lang w:val="en-US" w:eastAsia="ru-RU"/>
        </w:rPr>
        <w:t>.</w:t>
      </w:r>
      <w:proofErr w:type="gramEnd"/>
      <w:r w:rsidRPr="00F621D1">
        <w:rPr>
          <w:rFonts w:ascii="Tahoma" w:eastAsia="Times New Roman" w:hAnsi="Tahoma" w:cs="Tahoma"/>
          <w:bCs/>
          <w:color w:val="000000"/>
          <w:sz w:val="24"/>
          <w:szCs w:val="24"/>
          <w:bdr w:val="none" w:sz="0" w:space="0" w:color="auto" w:frame="1"/>
          <w:lang w:val="en-US" w:eastAsia="ru-RU"/>
        </w:rPr>
        <w:t xml:space="preserve"> -International and Intercultural communicational Annual, </w:t>
      </w:r>
      <w:proofErr w:type="spellStart"/>
      <w:r w:rsidRPr="00F621D1">
        <w:rPr>
          <w:rFonts w:ascii="Tahoma" w:eastAsia="Times New Roman" w:hAnsi="Tahoma" w:cs="Tahoma"/>
          <w:bCs/>
          <w:color w:val="000000"/>
          <w:sz w:val="24"/>
          <w:szCs w:val="24"/>
          <w:bdr w:val="none" w:sz="0" w:space="0" w:color="auto" w:frame="1"/>
          <w:lang w:val="en-US" w:eastAsia="ru-RU"/>
        </w:rPr>
        <w:t>Vol.IX</w:t>
      </w:r>
      <w:proofErr w:type="spellEnd"/>
      <w:r w:rsidRPr="00F621D1">
        <w:rPr>
          <w:rFonts w:ascii="Tahoma" w:eastAsia="Times New Roman" w:hAnsi="Tahoma" w:cs="Tahoma"/>
          <w:bCs/>
          <w:color w:val="000000"/>
          <w:sz w:val="24"/>
          <w:szCs w:val="24"/>
          <w:bdr w:val="none" w:sz="0" w:space="0" w:color="auto" w:frame="1"/>
          <w:lang w:val="en-US" w:eastAsia="ru-RU"/>
        </w:rPr>
        <w:t xml:space="preserve">. </w:t>
      </w:r>
      <w:proofErr w:type="gramStart"/>
      <w:r w:rsidRPr="00F621D1">
        <w:rPr>
          <w:rFonts w:ascii="Tahoma" w:eastAsia="Times New Roman" w:hAnsi="Tahoma" w:cs="Tahoma"/>
          <w:bCs/>
          <w:color w:val="000000"/>
          <w:sz w:val="24"/>
          <w:szCs w:val="24"/>
          <w:bdr w:val="none" w:sz="0" w:space="0" w:color="auto" w:frame="1"/>
          <w:lang w:val="en-US" w:eastAsia="ru-RU"/>
        </w:rPr>
        <w:t>Beverly Hills, 1985.</w:t>
      </w:r>
      <w:proofErr w:type="gramEnd"/>
      <w:r w:rsidRPr="00F621D1">
        <w:rPr>
          <w:rFonts w:ascii="Tahoma" w:eastAsia="Times New Roman" w:hAnsi="Tahoma" w:cs="Tahoma"/>
          <w:bCs/>
          <w:color w:val="000000"/>
          <w:sz w:val="24"/>
          <w:szCs w:val="24"/>
          <w:bdr w:val="none" w:sz="0" w:space="0" w:color="auto" w:frame="1"/>
          <w:lang w:val="en-US" w:eastAsia="ru-RU"/>
        </w:rPr>
        <w:t xml:space="preserve"> </w:t>
      </w:r>
    </w:p>
    <w:p w:rsidR="00727AB6" w:rsidRPr="00F621D1" w:rsidRDefault="00727AB6" w:rsidP="00727AB6">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 xml:space="preserve">2. Brake T. </w:t>
      </w:r>
      <w:proofErr w:type="gramStart"/>
      <w:r w:rsidRPr="00F621D1">
        <w:rPr>
          <w:rFonts w:ascii="Tahoma" w:eastAsia="Times New Roman" w:hAnsi="Tahoma" w:cs="Tahoma"/>
          <w:bCs/>
          <w:color w:val="000000"/>
          <w:sz w:val="24"/>
          <w:szCs w:val="24"/>
          <w:bdr w:val="none" w:sz="0" w:space="0" w:color="auto" w:frame="1"/>
          <w:lang w:val="en-US" w:eastAsia="ru-RU"/>
        </w:rPr>
        <w:t>Doing</w:t>
      </w:r>
      <w:proofErr w:type="gramEnd"/>
      <w:r w:rsidRPr="00F621D1">
        <w:rPr>
          <w:rFonts w:ascii="Tahoma" w:eastAsia="Times New Roman" w:hAnsi="Tahoma" w:cs="Tahoma"/>
          <w:bCs/>
          <w:color w:val="000000"/>
          <w:sz w:val="24"/>
          <w:szCs w:val="24"/>
          <w:bdr w:val="none" w:sz="0" w:space="0" w:color="auto" w:frame="1"/>
          <w:lang w:val="en-US" w:eastAsia="ru-RU"/>
        </w:rPr>
        <w:t xml:space="preserve"> business Internationally: the Guide to Cross-Cultural Success. </w:t>
      </w:r>
      <w:proofErr w:type="gramStart"/>
      <w:r w:rsidRPr="00F621D1">
        <w:rPr>
          <w:rFonts w:ascii="Tahoma" w:eastAsia="Times New Roman" w:hAnsi="Tahoma" w:cs="Tahoma"/>
          <w:bCs/>
          <w:color w:val="000000"/>
          <w:sz w:val="24"/>
          <w:szCs w:val="24"/>
          <w:bdr w:val="none" w:sz="0" w:space="0" w:color="auto" w:frame="1"/>
          <w:lang w:val="en-US" w:eastAsia="ru-RU"/>
        </w:rPr>
        <w:t>N.Y., 1995.</w:t>
      </w:r>
      <w:proofErr w:type="gramEnd"/>
    </w:p>
    <w:p w:rsidR="00747D3F" w:rsidRPr="00F621D1" w:rsidRDefault="00747D3F" w:rsidP="00747D3F">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 xml:space="preserve">3. Hartman, Laura and </w:t>
      </w:r>
      <w:proofErr w:type="spellStart"/>
      <w:r w:rsidRPr="00F621D1">
        <w:rPr>
          <w:rFonts w:ascii="Tahoma" w:eastAsia="Times New Roman" w:hAnsi="Tahoma" w:cs="Tahoma"/>
          <w:b/>
          <w:bCs/>
          <w:color w:val="000000"/>
          <w:sz w:val="24"/>
          <w:szCs w:val="24"/>
          <w:bdr w:val="none" w:sz="0" w:space="0" w:color="auto" w:frame="1"/>
          <w:lang w:val="en-US" w:eastAsia="ru-RU"/>
        </w:rPr>
        <w:t>DesJardins</w:t>
      </w:r>
      <w:proofErr w:type="spellEnd"/>
      <w:r w:rsidRPr="00F621D1">
        <w:rPr>
          <w:rFonts w:ascii="Tahoma" w:eastAsia="Times New Roman" w:hAnsi="Tahoma" w:cs="Tahoma"/>
          <w:b/>
          <w:bCs/>
          <w:color w:val="000000"/>
          <w:sz w:val="24"/>
          <w:szCs w:val="24"/>
          <w:bdr w:val="none" w:sz="0" w:space="0" w:color="auto" w:frame="1"/>
          <w:lang w:val="en-US" w:eastAsia="ru-RU"/>
        </w:rPr>
        <w:t xml:space="preserve"> Joseph (2010). Business Ethics: Decision-Making for Personal Integrity &amp; Social Responsibility.</w:t>
      </w:r>
    </w:p>
    <w:p w:rsidR="00747D3F" w:rsidRPr="00F621D1" w:rsidRDefault="00747D3F" w:rsidP="00747D3F">
      <w:pPr>
        <w:spacing w:after="0" w:line="240" w:lineRule="auto"/>
        <w:rPr>
          <w:rFonts w:ascii="Tahoma" w:eastAsia="Times New Roman" w:hAnsi="Tahoma" w:cs="Tahoma"/>
          <w:bCs/>
          <w:color w:val="000000"/>
          <w:sz w:val="24"/>
          <w:szCs w:val="24"/>
          <w:bdr w:val="none" w:sz="0" w:space="0" w:color="auto" w:frame="1"/>
          <w:lang w:val="en-US" w:eastAsia="ru-RU"/>
        </w:rPr>
      </w:pPr>
    </w:p>
    <w:p w:rsidR="00747D3F" w:rsidRPr="00F621D1" w:rsidRDefault="00747D3F" w:rsidP="00747D3F">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E-Journals</w:t>
      </w:r>
    </w:p>
    <w:p w:rsidR="00747D3F" w:rsidRPr="00F621D1" w:rsidRDefault="00747D3F" w:rsidP="00747D3F">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 xml:space="preserve">Springer Database </w:t>
      </w:r>
    </w:p>
    <w:p w:rsidR="00747D3F" w:rsidRPr="00F621D1" w:rsidRDefault="00747D3F" w:rsidP="00747D3F">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Journal of Business Ethics</w:t>
      </w:r>
    </w:p>
    <w:p w:rsidR="00747D3F" w:rsidRPr="00F621D1" w:rsidRDefault="00747D3F" w:rsidP="00747D3F">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Business Ethics: A European Review</w:t>
      </w:r>
    </w:p>
    <w:p w:rsidR="00747D3F" w:rsidRPr="00F621D1" w:rsidRDefault="00747D3F" w:rsidP="00747D3F">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Business and Society Review</w:t>
      </w:r>
    </w:p>
    <w:p w:rsidR="00747D3F" w:rsidRPr="00F621D1" w:rsidRDefault="00747D3F" w:rsidP="00747D3F">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Business and Professional Ethics Journal</w:t>
      </w:r>
    </w:p>
    <w:p w:rsidR="00747D3F" w:rsidRPr="00F621D1" w:rsidRDefault="00747D3F" w:rsidP="00747D3F">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Ethical Theory and Moral Practice</w:t>
      </w:r>
    </w:p>
    <w:p w:rsidR="00747D3F" w:rsidRPr="00F621D1" w:rsidRDefault="00747D3F" w:rsidP="00316E0F">
      <w:pPr>
        <w:spacing w:after="0" w:line="240" w:lineRule="auto"/>
        <w:rPr>
          <w:rFonts w:ascii="Tahoma" w:eastAsia="Times New Roman" w:hAnsi="Tahoma" w:cs="Tahoma"/>
          <w:bCs/>
          <w:color w:val="000000"/>
          <w:sz w:val="24"/>
          <w:szCs w:val="24"/>
          <w:highlight w:val="yellow"/>
          <w:bdr w:val="none" w:sz="0" w:space="0" w:color="auto" w:frame="1"/>
          <w:lang w:val="en-US" w:eastAsia="ru-RU"/>
        </w:rPr>
      </w:pPr>
    </w:p>
    <w:p w:rsidR="00253542" w:rsidRPr="00F621D1" w:rsidRDefault="00253542" w:rsidP="00316E0F">
      <w:pPr>
        <w:spacing w:after="0" w:line="240" w:lineRule="auto"/>
        <w:rPr>
          <w:rFonts w:ascii="Tahoma" w:eastAsia="Times New Roman" w:hAnsi="Tahoma" w:cs="Tahoma"/>
          <w:bCs/>
          <w:color w:val="000000"/>
          <w:sz w:val="24"/>
          <w:szCs w:val="24"/>
          <w:highlight w:val="yellow"/>
          <w:bdr w:val="none" w:sz="0" w:space="0" w:color="auto" w:frame="1"/>
          <w:lang w:val="en-US" w:eastAsia="ru-RU"/>
        </w:rPr>
      </w:pPr>
    </w:p>
    <w:p w:rsidR="00316E0F" w:rsidRPr="00F621D1" w:rsidRDefault="00253542" w:rsidP="00316E0F">
      <w:pPr>
        <w:spacing w:after="0" w:line="240" w:lineRule="auto"/>
        <w:rPr>
          <w:rFonts w:ascii="Tahoma" w:eastAsia="Times New Roman" w:hAnsi="Tahoma" w:cs="Tahoma"/>
          <w:b/>
          <w:bCs/>
          <w:color w:val="000000"/>
          <w:sz w:val="24"/>
          <w:szCs w:val="24"/>
          <w:bdr w:val="none" w:sz="0" w:space="0" w:color="auto" w:frame="1"/>
          <w:lang w:val="en-US" w:eastAsia="ru-RU"/>
        </w:rPr>
      </w:pPr>
      <w:proofErr w:type="gramStart"/>
      <w:r w:rsidRPr="00F621D1">
        <w:rPr>
          <w:rFonts w:ascii="Tahoma" w:eastAsia="Times New Roman" w:hAnsi="Tahoma" w:cs="Tahoma"/>
          <w:b/>
          <w:bCs/>
          <w:color w:val="000000"/>
          <w:sz w:val="24"/>
          <w:szCs w:val="24"/>
          <w:bdr w:val="none" w:sz="0" w:space="0" w:color="auto" w:frame="1"/>
          <w:lang w:val="en-US" w:eastAsia="ru-RU"/>
        </w:rPr>
        <w:t xml:space="preserve">Topic </w:t>
      </w:r>
      <w:r w:rsidR="00316E0F" w:rsidRPr="00F621D1">
        <w:rPr>
          <w:rFonts w:ascii="Tahoma" w:eastAsia="Times New Roman" w:hAnsi="Tahoma" w:cs="Tahoma"/>
          <w:b/>
          <w:bCs/>
          <w:color w:val="000000"/>
          <w:sz w:val="24"/>
          <w:szCs w:val="24"/>
          <w:bdr w:val="none" w:sz="0" w:space="0" w:color="auto" w:frame="1"/>
          <w:lang w:val="en-US" w:eastAsia="ru-RU"/>
        </w:rPr>
        <w:t>7</w:t>
      </w:r>
      <w:r w:rsidR="002A5890" w:rsidRPr="00F621D1">
        <w:rPr>
          <w:rFonts w:ascii="Tahoma" w:eastAsia="Times New Roman" w:hAnsi="Tahoma" w:cs="Tahoma"/>
          <w:b/>
          <w:bCs/>
          <w:color w:val="000000"/>
          <w:sz w:val="24"/>
          <w:szCs w:val="24"/>
          <w:bdr w:val="none" w:sz="0" w:space="0" w:color="auto" w:frame="1"/>
          <w:lang w:val="en-US" w:eastAsia="ru-RU"/>
        </w:rPr>
        <w:t>.</w:t>
      </w:r>
      <w:proofErr w:type="gramEnd"/>
      <w:r w:rsidR="002A5890" w:rsidRPr="00F621D1">
        <w:rPr>
          <w:rFonts w:ascii="Tahoma" w:eastAsia="Times New Roman" w:hAnsi="Tahoma" w:cs="Tahoma"/>
          <w:b/>
          <w:bCs/>
          <w:color w:val="000000"/>
          <w:sz w:val="24"/>
          <w:szCs w:val="24"/>
          <w:bdr w:val="none" w:sz="0" w:space="0" w:color="auto" w:frame="1"/>
          <w:lang w:val="en-US" w:eastAsia="ru-RU"/>
        </w:rPr>
        <w:t xml:space="preserve"> </w:t>
      </w:r>
      <w:r w:rsidR="00316E0F" w:rsidRPr="00F621D1">
        <w:rPr>
          <w:rFonts w:ascii="Tahoma" w:eastAsia="Times New Roman" w:hAnsi="Tahoma" w:cs="Tahoma"/>
          <w:b/>
          <w:bCs/>
          <w:color w:val="000000"/>
          <w:sz w:val="24"/>
          <w:szCs w:val="24"/>
          <w:bdr w:val="none" w:sz="0" w:space="0" w:color="auto" w:frame="1"/>
          <w:lang w:val="en-US" w:eastAsia="ru-RU"/>
        </w:rPr>
        <w:t>International business ethical principles</w:t>
      </w:r>
    </w:p>
    <w:p w:rsidR="002A5890" w:rsidRPr="00F621D1" w:rsidRDefault="002A5890" w:rsidP="00316E0F">
      <w:pPr>
        <w:spacing w:after="0" w:line="240" w:lineRule="auto"/>
        <w:rPr>
          <w:rFonts w:ascii="Tahoma" w:eastAsia="Times New Roman" w:hAnsi="Tahoma" w:cs="Tahoma"/>
          <w:bCs/>
          <w:color w:val="000000"/>
          <w:sz w:val="24"/>
          <w:szCs w:val="24"/>
          <w:highlight w:val="yellow"/>
          <w:bdr w:val="none" w:sz="0" w:space="0" w:color="auto" w:frame="1"/>
          <w:lang w:val="en-US" w:eastAsia="ru-RU"/>
        </w:rPr>
      </w:pPr>
    </w:p>
    <w:p w:rsidR="002A5890" w:rsidRPr="00F621D1" w:rsidRDefault="002A5890" w:rsidP="00316E0F">
      <w:pPr>
        <w:spacing w:after="0" w:line="240" w:lineRule="auto"/>
        <w:rPr>
          <w:rFonts w:ascii="Tahoma" w:eastAsia="Times New Roman" w:hAnsi="Tahoma" w:cs="Tahoma"/>
          <w:bCs/>
          <w:color w:val="000000"/>
          <w:sz w:val="24"/>
          <w:szCs w:val="24"/>
          <w:bdr w:val="none" w:sz="0" w:space="0" w:color="auto" w:frame="1"/>
          <w:lang w:val="en-US" w:eastAsia="ru-RU"/>
        </w:rPr>
      </w:pPr>
      <w:proofErr w:type="gramStart"/>
      <w:r w:rsidRPr="00F621D1">
        <w:rPr>
          <w:rFonts w:ascii="Tahoma" w:eastAsia="Times New Roman" w:hAnsi="Tahoma" w:cs="Tahoma"/>
          <w:bCs/>
          <w:color w:val="000000"/>
          <w:sz w:val="24"/>
          <w:szCs w:val="24"/>
          <w:bdr w:val="none" w:sz="0" w:space="0" w:color="auto" w:frame="1"/>
          <w:lang w:val="en-US" w:eastAsia="ru-RU"/>
        </w:rPr>
        <w:t>Cross-cultural ethics in the international context.</w:t>
      </w:r>
      <w:proofErr w:type="gramEnd"/>
      <w:r w:rsidRPr="00F621D1">
        <w:rPr>
          <w:rFonts w:ascii="Tahoma" w:eastAsia="Times New Roman" w:hAnsi="Tahoma" w:cs="Tahoma"/>
          <w:bCs/>
          <w:color w:val="000000"/>
          <w:sz w:val="24"/>
          <w:szCs w:val="24"/>
          <w:bdr w:val="none" w:sz="0" w:space="0" w:color="auto" w:frame="1"/>
          <w:lang w:val="en-US" w:eastAsia="ru-RU"/>
        </w:rPr>
        <w:t xml:space="preserve"> </w:t>
      </w:r>
      <w:proofErr w:type="gramStart"/>
      <w:r w:rsidRPr="00F621D1">
        <w:rPr>
          <w:rFonts w:ascii="Tahoma" w:eastAsia="Times New Roman" w:hAnsi="Tahoma" w:cs="Tahoma"/>
          <w:bCs/>
          <w:color w:val="000000"/>
          <w:sz w:val="24"/>
          <w:szCs w:val="24"/>
          <w:bdr w:val="none" w:sz="0" w:space="0" w:color="auto" w:frame="1"/>
          <w:lang w:val="en-US" w:eastAsia="ru-RU"/>
        </w:rPr>
        <w:t>Basic ethical principles and business etiquette in different regions of the world.</w:t>
      </w:r>
      <w:proofErr w:type="gramEnd"/>
      <w:r w:rsidRPr="00F621D1">
        <w:rPr>
          <w:rFonts w:ascii="Tahoma" w:eastAsia="Times New Roman" w:hAnsi="Tahoma" w:cs="Tahoma"/>
          <w:bCs/>
          <w:color w:val="000000"/>
          <w:sz w:val="24"/>
          <w:szCs w:val="24"/>
          <w:bdr w:val="none" w:sz="0" w:space="0" w:color="auto" w:frame="1"/>
          <w:lang w:val="en-US" w:eastAsia="ru-RU"/>
        </w:rPr>
        <w:t xml:space="preserve"> </w:t>
      </w:r>
      <w:proofErr w:type="gramStart"/>
      <w:r w:rsidRPr="00F621D1">
        <w:rPr>
          <w:rFonts w:ascii="Tahoma" w:eastAsia="Times New Roman" w:hAnsi="Tahoma" w:cs="Tahoma"/>
          <w:bCs/>
          <w:color w:val="000000"/>
          <w:sz w:val="24"/>
          <w:szCs w:val="24"/>
          <w:bdr w:val="none" w:sz="0" w:space="0" w:color="auto" w:frame="1"/>
          <w:lang w:val="en-US" w:eastAsia="ru-RU"/>
        </w:rPr>
        <w:t>Managing CSR globally.</w:t>
      </w:r>
      <w:proofErr w:type="gramEnd"/>
      <w:r w:rsidRPr="00F621D1">
        <w:rPr>
          <w:rFonts w:ascii="Tahoma" w:eastAsia="Times New Roman" w:hAnsi="Tahoma" w:cs="Tahoma"/>
          <w:bCs/>
          <w:color w:val="000000"/>
          <w:sz w:val="24"/>
          <w:szCs w:val="24"/>
          <w:bdr w:val="none" w:sz="0" w:space="0" w:color="auto" w:frame="1"/>
          <w:lang w:val="en-US" w:eastAsia="ru-RU"/>
        </w:rPr>
        <w:t xml:space="preserve">  </w:t>
      </w:r>
      <w:proofErr w:type="gramStart"/>
      <w:r w:rsidRPr="00F621D1">
        <w:rPr>
          <w:rFonts w:ascii="Tahoma" w:eastAsia="Times New Roman" w:hAnsi="Tahoma" w:cs="Tahoma"/>
          <w:bCs/>
          <w:color w:val="000000"/>
          <w:sz w:val="24"/>
          <w:szCs w:val="24"/>
          <w:bdr w:val="none" w:sz="0" w:space="0" w:color="auto" w:frame="1"/>
          <w:lang w:val="en-US" w:eastAsia="ru-RU"/>
        </w:rPr>
        <w:t>Modern requirements to CSR around the world.</w:t>
      </w:r>
      <w:proofErr w:type="gramEnd"/>
      <w:r w:rsidRPr="00F621D1">
        <w:rPr>
          <w:rFonts w:ascii="Tahoma" w:eastAsia="Times New Roman" w:hAnsi="Tahoma" w:cs="Tahoma"/>
          <w:bCs/>
          <w:color w:val="000000"/>
          <w:sz w:val="24"/>
          <w:szCs w:val="24"/>
          <w:bdr w:val="none" w:sz="0" w:space="0" w:color="auto" w:frame="1"/>
          <w:lang w:val="en-US" w:eastAsia="ru-RU"/>
        </w:rPr>
        <w:t xml:space="preserve"> </w:t>
      </w:r>
      <w:proofErr w:type="gramStart"/>
      <w:r w:rsidRPr="00F621D1">
        <w:rPr>
          <w:rFonts w:ascii="Tahoma" w:eastAsia="Times New Roman" w:hAnsi="Tahoma" w:cs="Tahoma"/>
          <w:bCs/>
          <w:color w:val="000000"/>
          <w:sz w:val="24"/>
          <w:szCs w:val="24"/>
          <w:bdr w:val="none" w:sz="0" w:space="0" w:color="auto" w:frame="1"/>
          <w:lang w:val="en-US" w:eastAsia="ru-RU"/>
        </w:rPr>
        <w:t>Informal aspects of social responsibility in international business.</w:t>
      </w:r>
      <w:proofErr w:type="gramEnd"/>
    </w:p>
    <w:p w:rsidR="0082530F" w:rsidRPr="00F621D1" w:rsidRDefault="0082530F" w:rsidP="00316E0F">
      <w:pPr>
        <w:spacing w:after="0" w:line="240" w:lineRule="auto"/>
        <w:rPr>
          <w:rFonts w:ascii="Tahoma" w:eastAsia="Times New Roman" w:hAnsi="Tahoma" w:cs="Tahoma"/>
          <w:bCs/>
          <w:color w:val="000000"/>
          <w:sz w:val="24"/>
          <w:szCs w:val="24"/>
          <w:bdr w:val="none" w:sz="0" w:space="0" w:color="auto" w:frame="1"/>
          <w:lang w:val="en-US" w:eastAsia="ru-RU"/>
        </w:rPr>
      </w:pPr>
    </w:p>
    <w:p w:rsidR="0082530F" w:rsidRPr="00F621D1" w:rsidRDefault="0082530F" w:rsidP="0082530F">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 xml:space="preserve">Lectures Classes </w:t>
      </w:r>
      <w:r w:rsidR="00C16219" w:rsidRPr="00F621D1">
        <w:rPr>
          <w:rFonts w:ascii="Tahoma" w:eastAsia="Times New Roman" w:hAnsi="Tahoma" w:cs="Tahoma"/>
          <w:bCs/>
          <w:color w:val="000000"/>
          <w:sz w:val="24"/>
          <w:szCs w:val="24"/>
          <w:bdr w:val="none" w:sz="0" w:space="0" w:color="auto" w:frame="1"/>
          <w:lang w:val="en-US" w:eastAsia="ru-RU"/>
        </w:rPr>
        <w:t>22</w:t>
      </w:r>
      <w:r w:rsidRPr="00F621D1">
        <w:rPr>
          <w:rFonts w:ascii="Tahoma" w:eastAsia="Times New Roman" w:hAnsi="Tahoma" w:cs="Tahoma"/>
          <w:bCs/>
          <w:color w:val="000000"/>
          <w:sz w:val="24"/>
          <w:szCs w:val="24"/>
          <w:bdr w:val="none" w:sz="0" w:space="0" w:color="auto" w:frame="1"/>
          <w:lang w:val="en-US" w:eastAsia="ru-RU"/>
        </w:rPr>
        <w:t xml:space="preserve"> hours</w:t>
      </w:r>
    </w:p>
    <w:p w:rsidR="0082530F" w:rsidRPr="00F621D1" w:rsidRDefault="0082530F" w:rsidP="0082530F">
      <w:pPr>
        <w:spacing w:after="0" w:line="240" w:lineRule="auto"/>
        <w:rPr>
          <w:rFonts w:ascii="Tahoma" w:eastAsia="Times New Roman" w:hAnsi="Tahoma" w:cs="Tahoma"/>
          <w:bCs/>
          <w:color w:val="000000"/>
          <w:sz w:val="24"/>
          <w:szCs w:val="24"/>
          <w:bdr w:val="none" w:sz="0" w:space="0" w:color="auto" w:frame="1"/>
          <w:lang w:val="en-US" w:eastAsia="ru-RU"/>
        </w:rPr>
      </w:pPr>
    </w:p>
    <w:p w:rsidR="0082530F" w:rsidRPr="00F621D1" w:rsidRDefault="0082530F" w:rsidP="0082530F">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Recommended Reading:</w:t>
      </w:r>
    </w:p>
    <w:p w:rsidR="005E2487" w:rsidRPr="00F621D1" w:rsidRDefault="005E2487" w:rsidP="0082530F">
      <w:pPr>
        <w:spacing w:after="0" w:line="240" w:lineRule="auto"/>
        <w:rPr>
          <w:rFonts w:ascii="Tahoma" w:eastAsia="Times New Roman" w:hAnsi="Tahoma" w:cs="Tahoma"/>
          <w:b/>
          <w:bCs/>
          <w:color w:val="000000"/>
          <w:sz w:val="24"/>
          <w:szCs w:val="24"/>
          <w:bdr w:val="none" w:sz="0" w:space="0" w:color="auto" w:frame="1"/>
          <w:lang w:val="en-US" w:eastAsia="ru-RU"/>
        </w:rPr>
      </w:pPr>
    </w:p>
    <w:p w:rsidR="005E2487" w:rsidRPr="00F621D1" w:rsidRDefault="005E2487" w:rsidP="005E2487">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 xml:space="preserve">1. Berry J.W., </w:t>
      </w:r>
      <w:proofErr w:type="spellStart"/>
      <w:r w:rsidRPr="00F621D1">
        <w:rPr>
          <w:rFonts w:ascii="Tahoma" w:eastAsia="Times New Roman" w:hAnsi="Tahoma" w:cs="Tahoma"/>
          <w:bCs/>
          <w:color w:val="000000"/>
          <w:sz w:val="24"/>
          <w:szCs w:val="24"/>
          <w:bdr w:val="none" w:sz="0" w:space="0" w:color="auto" w:frame="1"/>
          <w:lang w:val="en-US" w:eastAsia="ru-RU"/>
        </w:rPr>
        <w:t>Poortinga</w:t>
      </w:r>
      <w:proofErr w:type="spellEnd"/>
      <w:r w:rsidRPr="00F621D1">
        <w:rPr>
          <w:rFonts w:ascii="Tahoma" w:eastAsia="Times New Roman" w:hAnsi="Tahoma" w:cs="Tahoma"/>
          <w:bCs/>
          <w:color w:val="000000"/>
          <w:sz w:val="24"/>
          <w:szCs w:val="24"/>
          <w:bdr w:val="none" w:sz="0" w:space="0" w:color="auto" w:frame="1"/>
          <w:lang w:val="en-US" w:eastAsia="ru-RU"/>
        </w:rPr>
        <w:t xml:space="preserve">, Y.H., </w:t>
      </w:r>
      <w:proofErr w:type="spellStart"/>
      <w:r w:rsidRPr="00F621D1">
        <w:rPr>
          <w:rFonts w:ascii="Tahoma" w:eastAsia="Times New Roman" w:hAnsi="Tahoma" w:cs="Tahoma"/>
          <w:bCs/>
          <w:color w:val="000000"/>
          <w:sz w:val="24"/>
          <w:szCs w:val="24"/>
          <w:bdr w:val="none" w:sz="0" w:space="0" w:color="auto" w:frame="1"/>
          <w:lang w:val="en-US" w:eastAsia="ru-RU"/>
        </w:rPr>
        <w:t>Segall</w:t>
      </w:r>
      <w:proofErr w:type="spellEnd"/>
      <w:r w:rsidRPr="00F621D1">
        <w:rPr>
          <w:rFonts w:ascii="Tahoma" w:eastAsia="Times New Roman" w:hAnsi="Tahoma" w:cs="Tahoma"/>
          <w:bCs/>
          <w:color w:val="000000"/>
          <w:sz w:val="24"/>
          <w:szCs w:val="24"/>
          <w:bdr w:val="none" w:sz="0" w:space="0" w:color="auto" w:frame="1"/>
          <w:lang w:val="en-US" w:eastAsia="ru-RU"/>
        </w:rPr>
        <w:t xml:space="preserve">, M.N. &amp; </w:t>
      </w:r>
      <w:proofErr w:type="spellStart"/>
      <w:r w:rsidRPr="00F621D1">
        <w:rPr>
          <w:rFonts w:ascii="Tahoma" w:eastAsia="Times New Roman" w:hAnsi="Tahoma" w:cs="Tahoma"/>
          <w:bCs/>
          <w:color w:val="000000"/>
          <w:sz w:val="24"/>
          <w:szCs w:val="24"/>
          <w:bdr w:val="none" w:sz="0" w:space="0" w:color="auto" w:frame="1"/>
          <w:lang w:val="en-US" w:eastAsia="ru-RU"/>
        </w:rPr>
        <w:t>Dasen</w:t>
      </w:r>
      <w:proofErr w:type="spellEnd"/>
      <w:r w:rsidRPr="00F621D1">
        <w:rPr>
          <w:rFonts w:ascii="Tahoma" w:eastAsia="Times New Roman" w:hAnsi="Tahoma" w:cs="Tahoma"/>
          <w:bCs/>
          <w:color w:val="000000"/>
          <w:sz w:val="24"/>
          <w:szCs w:val="24"/>
          <w:bdr w:val="none" w:sz="0" w:space="0" w:color="auto" w:frame="1"/>
          <w:lang w:val="en-US" w:eastAsia="ru-RU"/>
        </w:rPr>
        <w:t>, P.R. Cross-cultural psychology: Research and applications. - CUP, 2002.</w:t>
      </w:r>
    </w:p>
    <w:p w:rsidR="005E2487" w:rsidRPr="00F621D1" w:rsidRDefault="005E2487" w:rsidP="005E2487">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 xml:space="preserve">2. Brake T. </w:t>
      </w:r>
      <w:proofErr w:type="gramStart"/>
      <w:r w:rsidRPr="00F621D1">
        <w:rPr>
          <w:rFonts w:ascii="Tahoma" w:eastAsia="Times New Roman" w:hAnsi="Tahoma" w:cs="Tahoma"/>
          <w:bCs/>
          <w:color w:val="000000"/>
          <w:sz w:val="24"/>
          <w:szCs w:val="24"/>
          <w:bdr w:val="none" w:sz="0" w:space="0" w:color="auto" w:frame="1"/>
          <w:lang w:val="en-US" w:eastAsia="ru-RU"/>
        </w:rPr>
        <w:t>Doing</w:t>
      </w:r>
      <w:proofErr w:type="gramEnd"/>
      <w:r w:rsidRPr="00F621D1">
        <w:rPr>
          <w:rFonts w:ascii="Tahoma" w:eastAsia="Times New Roman" w:hAnsi="Tahoma" w:cs="Tahoma"/>
          <w:bCs/>
          <w:color w:val="000000"/>
          <w:sz w:val="24"/>
          <w:szCs w:val="24"/>
          <w:bdr w:val="none" w:sz="0" w:space="0" w:color="auto" w:frame="1"/>
          <w:lang w:val="en-US" w:eastAsia="ru-RU"/>
        </w:rPr>
        <w:t xml:space="preserve"> business Internationally: the Guide to Cross-Cultural Success. </w:t>
      </w:r>
      <w:proofErr w:type="gramStart"/>
      <w:r w:rsidRPr="00F621D1">
        <w:rPr>
          <w:rFonts w:ascii="Tahoma" w:eastAsia="Times New Roman" w:hAnsi="Tahoma" w:cs="Tahoma"/>
          <w:bCs/>
          <w:color w:val="000000"/>
          <w:sz w:val="24"/>
          <w:szCs w:val="24"/>
          <w:bdr w:val="none" w:sz="0" w:space="0" w:color="auto" w:frame="1"/>
          <w:lang w:val="en-US" w:eastAsia="ru-RU"/>
        </w:rPr>
        <w:t>N.Y., 1995.</w:t>
      </w:r>
      <w:proofErr w:type="gramEnd"/>
    </w:p>
    <w:p w:rsidR="005E2487" w:rsidRPr="00F621D1" w:rsidRDefault="005E2487" w:rsidP="005E2487">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 xml:space="preserve">3. Communication, Culture and Organizational Process. // Ed. </w:t>
      </w:r>
      <w:proofErr w:type="gramStart"/>
      <w:r w:rsidRPr="00F621D1">
        <w:rPr>
          <w:rFonts w:ascii="Tahoma" w:eastAsia="Times New Roman" w:hAnsi="Tahoma" w:cs="Tahoma"/>
          <w:bCs/>
          <w:color w:val="000000"/>
          <w:sz w:val="24"/>
          <w:szCs w:val="24"/>
          <w:bdr w:val="none" w:sz="0" w:space="0" w:color="auto" w:frame="1"/>
          <w:lang w:val="en-US" w:eastAsia="ru-RU"/>
        </w:rPr>
        <w:t xml:space="preserve">By </w:t>
      </w:r>
      <w:proofErr w:type="spellStart"/>
      <w:r w:rsidRPr="00F621D1">
        <w:rPr>
          <w:rFonts w:ascii="Tahoma" w:eastAsia="Times New Roman" w:hAnsi="Tahoma" w:cs="Tahoma"/>
          <w:bCs/>
          <w:color w:val="000000"/>
          <w:sz w:val="24"/>
          <w:szCs w:val="24"/>
          <w:bdr w:val="none" w:sz="0" w:space="0" w:color="auto" w:frame="1"/>
          <w:lang w:val="en-US" w:eastAsia="ru-RU"/>
        </w:rPr>
        <w:t>W.B.Gundykunst</w:t>
      </w:r>
      <w:proofErr w:type="spellEnd"/>
      <w:r w:rsidRPr="00F621D1">
        <w:rPr>
          <w:rFonts w:ascii="Tahoma" w:eastAsia="Times New Roman" w:hAnsi="Tahoma" w:cs="Tahoma"/>
          <w:bCs/>
          <w:color w:val="000000"/>
          <w:sz w:val="24"/>
          <w:szCs w:val="24"/>
          <w:bdr w:val="none" w:sz="0" w:space="0" w:color="auto" w:frame="1"/>
          <w:lang w:val="en-US" w:eastAsia="ru-RU"/>
        </w:rPr>
        <w:t>.</w:t>
      </w:r>
      <w:proofErr w:type="gramEnd"/>
      <w:r w:rsidRPr="00F621D1">
        <w:rPr>
          <w:rFonts w:ascii="Tahoma" w:eastAsia="Times New Roman" w:hAnsi="Tahoma" w:cs="Tahoma"/>
          <w:bCs/>
          <w:color w:val="000000"/>
          <w:sz w:val="24"/>
          <w:szCs w:val="24"/>
          <w:bdr w:val="none" w:sz="0" w:space="0" w:color="auto" w:frame="1"/>
          <w:lang w:val="en-US" w:eastAsia="ru-RU"/>
        </w:rPr>
        <w:t xml:space="preserve"> -International and Intercultural communicational Annual, </w:t>
      </w:r>
      <w:proofErr w:type="spellStart"/>
      <w:r w:rsidRPr="00F621D1">
        <w:rPr>
          <w:rFonts w:ascii="Tahoma" w:eastAsia="Times New Roman" w:hAnsi="Tahoma" w:cs="Tahoma"/>
          <w:bCs/>
          <w:color w:val="000000"/>
          <w:sz w:val="24"/>
          <w:szCs w:val="24"/>
          <w:bdr w:val="none" w:sz="0" w:space="0" w:color="auto" w:frame="1"/>
          <w:lang w:val="en-US" w:eastAsia="ru-RU"/>
        </w:rPr>
        <w:t>Vol.IX</w:t>
      </w:r>
      <w:proofErr w:type="spellEnd"/>
      <w:r w:rsidRPr="00F621D1">
        <w:rPr>
          <w:rFonts w:ascii="Tahoma" w:eastAsia="Times New Roman" w:hAnsi="Tahoma" w:cs="Tahoma"/>
          <w:bCs/>
          <w:color w:val="000000"/>
          <w:sz w:val="24"/>
          <w:szCs w:val="24"/>
          <w:bdr w:val="none" w:sz="0" w:space="0" w:color="auto" w:frame="1"/>
          <w:lang w:val="en-US" w:eastAsia="ru-RU"/>
        </w:rPr>
        <w:t xml:space="preserve">. </w:t>
      </w:r>
      <w:proofErr w:type="gramStart"/>
      <w:r w:rsidRPr="00F621D1">
        <w:rPr>
          <w:rFonts w:ascii="Tahoma" w:eastAsia="Times New Roman" w:hAnsi="Tahoma" w:cs="Tahoma"/>
          <w:bCs/>
          <w:color w:val="000000"/>
          <w:sz w:val="24"/>
          <w:szCs w:val="24"/>
          <w:bdr w:val="none" w:sz="0" w:space="0" w:color="auto" w:frame="1"/>
          <w:lang w:val="en-US" w:eastAsia="ru-RU"/>
        </w:rPr>
        <w:t>Beverly Hills, 1985.</w:t>
      </w:r>
      <w:proofErr w:type="gramEnd"/>
      <w:r w:rsidRPr="00F621D1">
        <w:rPr>
          <w:rFonts w:ascii="Tahoma" w:eastAsia="Times New Roman" w:hAnsi="Tahoma" w:cs="Tahoma"/>
          <w:bCs/>
          <w:color w:val="000000"/>
          <w:sz w:val="24"/>
          <w:szCs w:val="24"/>
          <w:bdr w:val="none" w:sz="0" w:space="0" w:color="auto" w:frame="1"/>
          <w:lang w:val="en-US" w:eastAsia="ru-RU"/>
        </w:rPr>
        <w:t xml:space="preserve"> </w:t>
      </w:r>
    </w:p>
    <w:p w:rsidR="005E2487" w:rsidRPr="00F621D1" w:rsidRDefault="005E2487" w:rsidP="005E2487">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 xml:space="preserve">4. </w:t>
      </w:r>
      <w:proofErr w:type="spellStart"/>
      <w:r w:rsidRPr="00F621D1">
        <w:rPr>
          <w:rFonts w:ascii="Tahoma" w:eastAsia="Times New Roman" w:hAnsi="Tahoma" w:cs="Tahoma"/>
          <w:bCs/>
          <w:color w:val="000000"/>
          <w:sz w:val="24"/>
          <w:szCs w:val="24"/>
          <w:bdr w:val="none" w:sz="0" w:space="0" w:color="auto" w:frame="1"/>
          <w:lang w:val="en-US" w:eastAsia="ru-RU"/>
        </w:rPr>
        <w:t>M.Gelfand</w:t>
      </w:r>
      <w:proofErr w:type="spellEnd"/>
      <w:r w:rsidRPr="00F621D1">
        <w:rPr>
          <w:rFonts w:ascii="Tahoma" w:eastAsia="Times New Roman" w:hAnsi="Tahoma" w:cs="Tahoma"/>
          <w:bCs/>
          <w:color w:val="000000"/>
          <w:sz w:val="24"/>
          <w:szCs w:val="24"/>
          <w:bdr w:val="none" w:sz="0" w:space="0" w:color="auto" w:frame="1"/>
          <w:lang w:val="en-US" w:eastAsia="ru-RU"/>
        </w:rPr>
        <w:t xml:space="preserve">, </w:t>
      </w:r>
      <w:proofErr w:type="spellStart"/>
      <w:r w:rsidRPr="00F621D1">
        <w:rPr>
          <w:rFonts w:ascii="Tahoma" w:eastAsia="Times New Roman" w:hAnsi="Tahoma" w:cs="Tahoma"/>
          <w:bCs/>
          <w:color w:val="000000"/>
          <w:sz w:val="24"/>
          <w:szCs w:val="24"/>
          <w:bdr w:val="none" w:sz="0" w:space="0" w:color="auto" w:frame="1"/>
          <w:lang w:val="en-US" w:eastAsia="ru-RU"/>
        </w:rPr>
        <w:t>M.Erez</w:t>
      </w:r>
      <w:proofErr w:type="spellEnd"/>
      <w:r w:rsidRPr="00F621D1">
        <w:rPr>
          <w:rFonts w:ascii="Tahoma" w:eastAsia="Times New Roman" w:hAnsi="Tahoma" w:cs="Tahoma"/>
          <w:bCs/>
          <w:color w:val="000000"/>
          <w:sz w:val="24"/>
          <w:szCs w:val="24"/>
          <w:bdr w:val="none" w:sz="0" w:space="0" w:color="auto" w:frame="1"/>
          <w:lang w:val="en-US" w:eastAsia="ru-RU"/>
        </w:rPr>
        <w:t xml:space="preserve"> &amp; </w:t>
      </w:r>
      <w:proofErr w:type="spellStart"/>
      <w:r w:rsidRPr="00F621D1">
        <w:rPr>
          <w:rFonts w:ascii="Tahoma" w:eastAsia="Times New Roman" w:hAnsi="Tahoma" w:cs="Tahoma"/>
          <w:bCs/>
          <w:color w:val="000000"/>
          <w:sz w:val="24"/>
          <w:szCs w:val="24"/>
          <w:bdr w:val="none" w:sz="0" w:space="0" w:color="auto" w:frame="1"/>
          <w:lang w:val="en-US" w:eastAsia="ru-RU"/>
        </w:rPr>
        <w:t>Z.Aycan</w:t>
      </w:r>
      <w:proofErr w:type="spellEnd"/>
      <w:r w:rsidRPr="00F621D1">
        <w:rPr>
          <w:rFonts w:ascii="Tahoma" w:eastAsia="Times New Roman" w:hAnsi="Tahoma" w:cs="Tahoma"/>
          <w:bCs/>
          <w:color w:val="000000"/>
          <w:sz w:val="24"/>
          <w:szCs w:val="24"/>
          <w:bdr w:val="none" w:sz="0" w:space="0" w:color="auto" w:frame="1"/>
          <w:lang w:val="en-US" w:eastAsia="ru-RU"/>
        </w:rPr>
        <w:t xml:space="preserve">. </w:t>
      </w:r>
      <w:proofErr w:type="gramStart"/>
      <w:r w:rsidRPr="00F621D1">
        <w:rPr>
          <w:rFonts w:ascii="Tahoma" w:eastAsia="Times New Roman" w:hAnsi="Tahoma" w:cs="Tahoma"/>
          <w:bCs/>
          <w:color w:val="000000"/>
          <w:sz w:val="24"/>
          <w:szCs w:val="24"/>
          <w:bdr w:val="none" w:sz="0" w:space="0" w:color="auto" w:frame="1"/>
          <w:lang w:val="en-US" w:eastAsia="ru-RU"/>
        </w:rPr>
        <w:t>Cross-Cultural Organizational Behavior.</w:t>
      </w:r>
      <w:proofErr w:type="gramEnd"/>
      <w:r w:rsidRPr="00F621D1">
        <w:rPr>
          <w:rFonts w:ascii="Tahoma" w:eastAsia="Times New Roman" w:hAnsi="Tahoma" w:cs="Tahoma"/>
          <w:bCs/>
          <w:color w:val="000000"/>
          <w:sz w:val="24"/>
          <w:szCs w:val="24"/>
          <w:bdr w:val="none" w:sz="0" w:space="0" w:color="auto" w:frame="1"/>
          <w:lang w:val="en-US" w:eastAsia="ru-RU"/>
        </w:rPr>
        <w:t xml:space="preserve"> // </w:t>
      </w:r>
      <w:proofErr w:type="gramStart"/>
      <w:r w:rsidRPr="00F621D1">
        <w:rPr>
          <w:rFonts w:ascii="Tahoma" w:eastAsia="Times New Roman" w:hAnsi="Tahoma" w:cs="Tahoma"/>
          <w:bCs/>
          <w:color w:val="000000"/>
          <w:sz w:val="24"/>
          <w:szCs w:val="24"/>
          <w:bdr w:val="none" w:sz="0" w:space="0" w:color="auto" w:frame="1"/>
          <w:lang w:val="en-US" w:eastAsia="ru-RU"/>
        </w:rPr>
        <w:t>The</w:t>
      </w:r>
      <w:proofErr w:type="gramEnd"/>
      <w:r w:rsidRPr="00F621D1">
        <w:rPr>
          <w:rFonts w:ascii="Tahoma" w:eastAsia="Times New Roman" w:hAnsi="Tahoma" w:cs="Tahoma"/>
          <w:bCs/>
          <w:color w:val="000000"/>
          <w:sz w:val="24"/>
          <w:szCs w:val="24"/>
          <w:bdr w:val="none" w:sz="0" w:space="0" w:color="auto" w:frame="1"/>
          <w:lang w:val="en-US" w:eastAsia="ru-RU"/>
        </w:rPr>
        <w:t xml:space="preserve"> annual Review of Psychology, 2007. P. 479-514.</w:t>
      </w:r>
    </w:p>
    <w:p w:rsidR="005E2487" w:rsidRPr="00F621D1" w:rsidRDefault="005E2487" w:rsidP="005E2487">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 xml:space="preserve">5. Hartman, Laura and </w:t>
      </w:r>
      <w:proofErr w:type="spellStart"/>
      <w:r w:rsidRPr="00F621D1">
        <w:rPr>
          <w:rFonts w:ascii="Tahoma" w:eastAsia="Times New Roman" w:hAnsi="Tahoma" w:cs="Tahoma"/>
          <w:b/>
          <w:bCs/>
          <w:color w:val="000000"/>
          <w:sz w:val="24"/>
          <w:szCs w:val="24"/>
          <w:bdr w:val="none" w:sz="0" w:space="0" w:color="auto" w:frame="1"/>
          <w:lang w:val="en-US" w:eastAsia="ru-RU"/>
        </w:rPr>
        <w:t>DesJardins</w:t>
      </w:r>
      <w:proofErr w:type="spellEnd"/>
      <w:r w:rsidRPr="00F621D1">
        <w:rPr>
          <w:rFonts w:ascii="Tahoma" w:eastAsia="Times New Roman" w:hAnsi="Tahoma" w:cs="Tahoma"/>
          <w:b/>
          <w:bCs/>
          <w:color w:val="000000"/>
          <w:sz w:val="24"/>
          <w:szCs w:val="24"/>
          <w:bdr w:val="none" w:sz="0" w:space="0" w:color="auto" w:frame="1"/>
          <w:lang w:val="en-US" w:eastAsia="ru-RU"/>
        </w:rPr>
        <w:t xml:space="preserve"> Joseph (2010). Business Ethics: Decision-Making for Personal Integrity &amp; Social Responsibility.</w:t>
      </w:r>
    </w:p>
    <w:p w:rsidR="005E2487" w:rsidRPr="00F621D1" w:rsidRDefault="005E2487" w:rsidP="005E2487">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6. Hofstede G. Culture's consequences: international differences in work-related values. - Beverly Hills, 1984.</w:t>
      </w:r>
    </w:p>
    <w:p w:rsidR="0082530F" w:rsidRPr="00F621D1" w:rsidRDefault="0082530F" w:rsidP="0082530F">
      <w:pPr>
        <w:spacing w:after="0" w:line="240" w:lineRule="auto"/>
        <w:rPr>
          <w:rFonts w:ascii="Tahoma" w:eastAsia="Times New Roman" w:hAnsi="Tahoma" w:cs="Tahoma"/>
          <w:bCs/>
          <w:color w:val="000000"/>
          <w:sz w:val="24"/>
          <w:szCs w:val="24"/>
          <w:bdr w:val="none" w:sz="0" w:space="0" w:color="auto" w:frame="1"/>
          <w:lang w:val="en-US" w:eastAsia="ru-RU"/>
        </w:rPr>
      </w:pPr>
    </w:p>
    <w:p w:rsidR="0082530F" w:rsidRPr="00F621D1" w:rsidRDefault="0082530F" w:rsidP="0082530F">
      <w:pPr>
        <w:spacing w:after="0" w:line="240" w:lineRule="auto"/>
        <w:rPr>
          <w:rFonts w:ascii="Tahoma" w:eastAsia="Times New Roman" w:hAnsi="Tahoma" w:cs="Tahoma"/>
          <w:bCs/>
          <w:color w:val="000000"/>
          <w:sz w:val="24"/>
          <w:szCs w:val="24"/>
          <w:bdr w:val="none" w:sz="0" w:space="0" w:color="auto" w:frame="1"/>
          <w:lang w:val="en-US" w:eastAsia="ru-RU"/>
        </w:rPr>
      </w:pPr>
    </w:p>
    <w:p w:rsidR="0082530F" w:rsidRPr="00F621D1" w:rsidRDefault="0082530F" w:rsidP="0082530F">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E-Journals</w:t>
      </w:r>
    </w:p>
    <w:p w:rsidR="0082530F" w:rsidRPr="00F621D1" w:rsidRDefault="0082530F" w:rsidP="0082530F">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lastRenderedPageBreak/>
        <w:t xml:space="preserve">Springer Database </w:t>
      </w:r>
    </w:p>
    <w:p w:rsidR="0082530F" w:rsidRPr="00F621D1" w:rsidRDefault="0082530F" w:rsidP="0082530F">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Journal of Business Ethics</w:t>
      </w:r>
    </w:p>
    <w:p w:rsidR="0082530F" w:rsidRPr="00F621D1" w:rsidRDefault="0082530F" w:rsidP="0082530F">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Business Ethics: A European Review</w:t>
      </w:r>
    </w:p>
    <w:p w:rsidR="0082530F" w:rsidRPr="00F621D1" w:rsidRDefault="0082530F" w:rsidP="0082530F">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Business and Society Review</w:t>
      </w:r>
    </w:p>
    <w:p w:rsidR="0082530F" w:rsidRPr="00F621D1" w:rsidRDefault="0082530F" w:rsidP="0082530F">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Business and Professional Ethics Journal</w:t>
      </w:r>
    </w:p>
    <w:p w:rsidR="0082530F" w:rsidRPr="00F621D1" w:rsidRDefault="0082530F" w:rsidP="0082530F">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Ethical Theory and Moral Practice</w:t>
      </w:r>
    </w:p>
    <w:p w:rsidR="0082530F" w:rsidRPr="00F621D1" w:rsidRDefault="0082530F" w:rsidP="0082530F">
      <w:pPr>
        <w:spacing w:after="0" w:line="240" w:lineRule="auto"/>
        <w:rPr>
          <w:rFonts w:ascii="Tahoma" w:eastAsia="Times New Roman" w:hAnsi="Tahoma" w:cs="Tahoma"/>
          <w:b/>
          <w:bCs/>
          <w:color w:val="000000"/>
          <w:sz w:val="24"/>
          <w:szCs w:val="24"/>
          <w:bdr w:val="none" w:sz="0" w:space="0" w:color="auto" w:frame="1"/>
          <w:lang w:val="en-US" w:eastAsia="ru-RU"/>
        </w:rPr>
      </w:pPr>
    </w:p>
    <w:p w:rsidR="00316E0F" w:rsidRPr="00F621D1" w:rsidRDefault="00316E0F" w:rsidP="00316E0F">
      <w:pPr>
        <w:spacing w:after="0" w:line="240" w:lineRule="auto"/>
        <w:rPr>
          <w:rFonts w:ascii="Tahoma" w:eastAsia="Times New Roman" w:hAnsi="Tahoma" w:cs="Tahoma"/>
          <w:b/>
          <w:bCs/>
          <w:color w:val="000000"/>
          <w:sz w:val="24"/>
          <w:szCs w:val="24"/>
          <w:bdr w:val="none" w:sz="0" w:space="0" w:color="auto" w:frame="1"/>
          <w:lang w:val="en-US" w:eastAsia="ru-RU"/>
        </w:rPr>
      </w:pPr>
      <w:proofErr w:type="gramStart"/>
      <w:r w:rsidRPr="00F621D1">
        <w:rPr>
          <w:rFonts w:ascii="Tahoma" w:eastAsia="Times New Roman" w:hAnsi="Tahoma" w:cs="Tahoma"/>
          <w:b/>
          <w:bCs/>
          <w:color w:val="000000"/>
          <w:sz w:val="24"/>
          <w:szCs w:val="24"/>
          <w:bdr w:val="none" w:sz="0" w:space="0" w:color="auto" w:frame="1"/>
          <w:lang w:val="en-US" w:eastAsia="ru-RU"/>
        </w:rPr>
        <w:t>Theme III</w:t>
      </w:r>
      <w:r w:rsidR="00092F21" w:rsidRPr="00F621D1">
        <w:rPr>
          <w:rFonts w:ascii="Tahoma" w:eastAsia="Times New Roman" w:hAnsi="Tahoma" w:cs="Tahoma"/>
          <w:b/>
          <w:bCs/>
          <w:color w:val="000000"/>
          <w:sz w:val="24"/>
          <w:szCs w:val="24"/>
          <w:bdr w:val="none" w:sz="0" w:space="0" w:color="auto" w:frame="1"/>
          <w:lang w:val="en-US" w:eastAsia="ru-RU"/>
        </w:rPr>
        <w:t>.</w:t>
      </w:r>
      <w:proofErr w:type="gramEnd"/>
      <w:r w:rsidR="00092F21" w:rsidRPr="00F621D1">
        <w:rPr>
          <w:rFonts w:ascii="Tahoma" w:eastAsia="Times New Roman" w:hAnsi="Tahoma" w:cs="Tahoma"/>
          <w:b/>
          <w:bCs/>
          <w:color w:val="000000"/>
          <w:sz w:val="24"/>
          <w:szCs w:val="24"/>
          <w:bdr w:val="none" w:sz="0" w:space="0" w:color="auto" w:frame="1"/>
          <w:lang w:val="en-US" w:eastAsia="ru-RU"/>
        </w:rPr>
        <w:t xml:space="preserve"> </w:t>
      </w:r>
      <w:r w:rsidRPr="00F621D1">
        <w:rPr>
          <w:rFonts w:ascii="Tahoma" w:eastAsia="Times New Roman" w:hAnsi="Tahoma" w:cs="Tahoma"/>
          <w:b/>
          <w:bCs/>
          <w:color w:val="000000"/>
          <w:sz w:val="24"/>
          <w:szCs w:val="24"/>
          <w:bdr w:val="none" w:sz="0" w:space="0" w:color="auto" w:frame="1"/>
          <w:lang w:val="en-US" w:eastAsia="ru-RU"/>
        </w:rPr>
        <w:t>Business Ethics communications</w:t>
      </w:r>
    </w:p>
    <w:p w:rsidR="00316E0F" w:rsidRPr="00F621D1" w:rsidRDefault="00253542" w:rsidP="00316E0F">
      <w:pPr>
        <w:spacing w:after="0" w:line="240" w:lineRule="auto"/>
        <w:rPr>
          <w:rFonts w:ascii="Tahoma" w:eastAsia="Times New Roman" w:hAnsi="Tahoma" w:cs="Tahoma"/>
          <w:b/>
          <w:bCs/>
          <w:color w:val="000000"/>
          <w:sz w:val="24"/>
          <w:szCs w:val="24"/>
          <w:bdr w:val="none" w:sz="0" w:space="0" w:color="auto" w:frame="1"/>
          <w:lang w:val="en-US" w:eastAsia="ru-RU"/>
        </w:rPr>
      </w:pPr>
      <w:proofErr w:type="gramStart"/>
      <w:r w:rsidRPr="00F621D1">
        <w:rPr>
          <w:rFonts w:ascii="Tahoma" w:eastAsia="Times New Roman" w:hAnsi="Tahoma" w:cs="Tahoma"/>
          <w:b/>
          <w:bCs/>
          <w:color w:val="000000"/>
          <w:sz w:val="24"/>
          <w:szCs w:val="24"/>
          <w:bdr w:val="none" w:sz="0" w:space="0" w:color="auto" w:frame="1"/>
          <w:lang w:val="en-US" w:eastAsia="ru-RU"/>
        </w:rPr>
        <w:t xml:space="preserve">Topic </w:t>
      </w:r>
      <w:r w:rsidR="00316E0F" w:rsidRPr="00F621D1">
        <w:rPr>
          <w:rFonts w:ascii="Tahoma" w:eastAsia="Times New Roman" w:hAnsi="Tahoma" w:cs="Tahoma"/>
          <w:b/>
          <w:bCs/>
          <w:color w:val="000000"/>
          <w:sz w:val="24"/>
          <w:szCs w:val="24"/>
          <w:bdr w:val="none" w:sz="0" w:space="0" w:color="auto" w:frame="1"/>
          <w:lang w:val="en-US" w:eastAsia="ru-RU"/>
        </w:rPr>
        <w:t>8</w:t>
      </w:r>
      <w:r w:rsidR="00092F21" w:rsidRPr="00F621D1">
        <w:rPr>
          <w:rFonts w:ascii="Tahoma" w:eastAsia="Times New Roman" w:hAnsi="Tahoma" w:cs="Tahoma"/>
          <w:b/>
          <w:bCs/>
          <w:color w:val="000000"/>
          <w:sz w:val="24"/>
          <w:szCs w:val="24"/>
          <w:bdr w:val="none" w:sz="0" w:space="0" w:color="auto" w:frame="1"/>
          <w:lang w:val="en-US" w:eastAsia="ru-RU"/>
        </w:rPr>
        <w:t>.</w:t>
      </w:r>
      <w:proofErr w:type="gramEnd"/>
      <w:r w:rsidR="00092F21" w:rsidRPr="00F621D1">
        <w:rPr>
          <w:rFonts w:ascii="Tahoma" w:eastAsia="Times New Roman" w:hAnsi="Tahoma" w:cs="Tahoma"/>
          <w:b/>
          <w:bCs/>
          <w:color w:val="000000"/>
          <w:sz w:val="24"/>
          <w:szCs w:val="24"/>
          <w:bdr w:val="none" w:sz="0" w:space="0" w:color="auto" w:frame="1"/>
          <w:lang w:val="en-US" w:eastAsia="ru-RU"/>
        </w:rPr>
        <w:t xml:space="preserve"> </w:t>
      </w:r>
      <w:r w:rsidR="00316E0F" w:rsidRPr="00F621D1">
        <w:rPr>
          <w:rFonts w:ascii="Tahoma" w:eastAsia="Times New Roman" w:hAnsi="Tahoma" w:cs="Tahoma"/>
          <w:b/>
          <w:bCs/>
          <w:color w:val="000000"/>
          <w:sz w:val="24"/>
          <w:szCs w:val="24"/>
          <w:bdr w:val="none" w:sz="0" w:space="0" w:color="auto" w:frame="1"/>
          <w:lang w:val="en-US" w:eastAsia="ru-RU"/>
        </w:rPr>
        <w:t>Challenges to the Responsible Business Enterprise</w:t>
      </w:r>
    </w:p>
    <w:p w:rsidR="00092F21" w:rsidRPr="00F621D1" w:rsidRDefault="00092F21" w:rsidP="00092F21">
      <w:pPr>
        <w:spacing w:after="0" w:line="240" w:lineRule="auto"/>
        <w:rPr>
          <w:rFonts w:ascii="Tahoma" w:eastAsia="Times New Roman" w:hAnsi="Tahoma" w:cs="Tahoma"/>
          <w:bCs/>
          <w:color w:val="000000"/>
          <w:sz w:val="24"/>
          <w:szCs w:val="24"/>
          <w:bdr w:val="none" w:sz="0" w:space="0" w:color="auto" w:frame="1"/>
          <w:lang w:val="en-US" w:eastAsia="ru-RU"/>
        </w:rPr>
      </w:pPr>
      <w:proofErr w:type="gramStart"/>
      <w:r w:rsidRPr="00F621D1">
        <w:rPr>
          <w:rFonts w:ascii="Tahoma" w:eastAsia="Times New Roman" w:hAnsi="Tahoma" w:cs="Tahoma"/>
          <w:bCs/>
          <w:color w:val="000000"/>
          <w:sz w:val="24"/>
          <w:szCs w:val="24"/>
          <w:bdr w:val="none" w:sz="0" w:space="0" w:color="auto" w:frame="1"/>
          <w:lang w:val="en-US" w:eastAsia="ru-RU"/>
        </w:rPr>
        <w:t>Understanding the Importance of Alignment</w:t>
      </w:r>
      <w:r w:rsidR="009A47C5" w:rsidRPr="00F621D1">
        <w:rPr>
          <w:rFonts w:ascii="Tahoma" w:eastAsia="Times New Roman" w:hAnsi="Tahoma" w:cs="Tahoma"/>
          <w:bCs/>
          <w:color w:val="000000"/>
          <w:sz w:val="24"/>
          <w:szCs w:val="24"/>
          <w:bdr w:val="none" w:sz="0" w:space="0" w:color="auto" w:frame="1"/>
          <w:lang w:val="en-US" w:eastAsia="ru-RU"/>
        </w:rPr>
        <w:t>.</w:t>
      </w:r>
      <w:proofErr w:type="gramEnd"/>
      <w:r w:rsidR="009A47C5" w:rsidRPr="00F621D1">
        <w:rPr>
          <w:rFonts w:ascii="Tahoma" w:eastAsia="Times New Roman" w:hAnsi="Tahoma" w:cs="Tahoma"/>
          <w:bCs/>
          <w:color w:val="000000"/>
          <w:sz w:val="24"/>
          <w:szCs w:val="24"/>
          <w:bdr w:val="none" w:sz="0" w:space="0" w:color="auto" w:frame="1"/>
          <w:lang w:val="en-US" w:eastAsia="ru-RU"/>
        </w:rPr>
        <w:t xml:space="preserve"> </w:t>
      </w:r>
      <w:proofErr w:type="gramStart"/>
      <w:r w:rsidRPr="00F621D1">
        <w:rPr>
          <w:rFonts w:ascii="Tahoma" w:eastAsia="Times New Roman" w:hAnsi="Tahoma" w:cs="Tahoma"/>
          <w:bCs/>
          <w:color w:val="000000"/>
          <w:sz w:val="24"/>
          <w:szCs w:val="24"/>
          <w:bdr w:val="none" w:sz="0" w:space="0" w:color="auto" w:frame="1"/>
          <w:lang w:val="en-US" w:eastAsia="ru-RU"/>
        </w:rPr>
        <w:t>Encouraging Employees to Follow Standards and Procedures</w:t>
      </w:r>
      <w:r w:rsidR="009A47C5" w:rsidRPr="00F621D1">
        <w:rPr>
          <w:rFonts w:ascii="Tahoma" w:eastAsia="Times New Roman" w:hAnsi="Tahoma" w:cs="Tahoma"/>
          <w:bCs/>
          <w:color w:val="000000"/>
          <w:sz w:val="24"/>
          <w:szCs w:val="24"/>
          <w:bdr w:val="none" w:sz="0" w:space="0" w:color="auto" w:frame="1"/>
          <w:lang w:val="en-US" w:eastAsia="ru-RU"/>
        </w:rPr>
        <w:t>.</w:t>
      </w:r>
      <w:proofErr w:type="gramEnd"/>
      <w:r w:rsidR="009A47C5" w:rsidRPr="00F621D1">
        <w:rPr>
          <w:rFonts w:ascii="Tahoma" w:eastAsia="Times New Roman" w:hAnsi="Tahoma" w:cs="Tahoma"/>
          <w:bCs/>
          <w:color w:val="000000"/>
          <w:sz w:val="24"/>
          <w:szCs w:val="24"/>
          <w:bdr w:val="none" w:sz="0" w:space="0" w:color="auto" w:frame="1"/>
          <w:lang w:val="en-US" w:eastAsia="ru-RU"/>
        </w:rPr>
        <w:t xml:space="preserve"> </w:t>
      </w:r>
      <w:proofErr w:type="gramStart"/>
      <w:r w:rsidRPr="00F621D1">
        <w:rPr>
          <w:rFonts w:ascii="Tahoma" w:eastAsia="Times New Roman" w:hAnsi="Tahoma" w:cs="Tahoma"/>
          <w:bCs/>
          <w:color w:val="000000"/>
          <w:sz w:val="24"/>
          <w:szCs w:val="24"/>
          <w:bdr w:val="none" w:sz="0" w:space="0" w:color="auto" w:frame="1"/>
          <w:lang w:val="en-US" w:eastAsia="ru-RU"/>
        </w:rPr>
        <w:t>Dealing with Mistakes, Misconduct, or Misunderstandings</w:t>
      </w:r>
      <w:r w:rsidR="009A47C5" w:rsidRPr="00F621D1">
        <w:rPr>
          <w:rFonts w:ascii="Tahoma" w:eastAsia="Times New Roman" w:hAnsi="Tahoma" w:cs="Tahoma"/>
          <w:bCs/>
          <w:color w:val="000000"/>
          <w:sz w:val="24"/>
          <w:szCs w:val="24"/>
          <w:bdr w:val="none" w:sz="0" w:space="0" w:color="auto" w:frame="1"/>
          <w:lang w:val="en-US" w:eastAsia="ru-RU"/>
        </w:rPr>
        <w:t xml:space="preserve"> in Business Ethics communications.</w:t>
      </w:r>
      <w:proofErr w:type="gramEnd"/>
      <w:r w:rsidR="009A47C5" w:rsidRPr="00F621D1">
        <w:rPr>
          <w:rFonts w:ascii="Tahoma" w:eastAsia="Times New Roman" w:hAnsi="Tahoma" w:cs="Tahoma"/>
          <w:bCs/>
          <w:color w:val="000000"/>
          <w:sz w:val="24"/>
          <w:szCs w:val="24"/>
          <w:bdr w:val="none" w:sz="0" w:space="0" w:color="auto" w:frame="1"/>
          <w:lang w:val="en-US" w:eastAsia="ru-RU"/>
        </w:rPr>
        <w:t xml:space="preserve"> </w:t>
      </w:r>
    </w:p>
    <w:p w:rsidR="0082530F" w:rsidRPr="00F621D1" w:rsidRDefault="0082530F" w:rsidP="00092F21">
      <w:pPr>
        <w:spacing w:after="0" w:line="240" w:lineRule="auto"/>
        <w:rPr>
          <w:rFonts w:ascii="Tahoma" w:eastAsia="Times New Roman" w:hAnsi="Tahoma" w:cs="Tahoma"/>
          <w:bCs/>
          <w:color w:val="000000"/>
          <w:sz w:val="24"/>
          <w:szCs w:val="24"/>
          <w:bdr w:val="none" w:sz="0" w:space="0" w:color="auto" w:frame="1"/>
          <w:lang w:val="en-US" w:eastAsia="ru-RU"/>
        </w:rPr>
      </w:pPr>
    </w:p>
    <w:p w:rsidR="0082530F" w:rsidRPr="00F621D1" w:rsidRDefault="0082530F" w:rsidP="0082530F">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 xml:space="preserve">Lectures Classes </w:t>
      </w:r>
      <w:r w:rsidRPr="00F621D1">
        <w:rPr>
          <w:rFonts w:ascii="Tahoma" w:eastAsia="Times New Roman" w:hAnsi="Tahoma" w:cs="Tahoma"/>
          <w:bCs/>
          <w:color w:val="000000"/>
          <w:sz w:val="24"/>
          <w:szCs w:val="24"/>
          <w:bdr w:val="none" w:sz="0" w:space="0" w:color="auto" w:frame="1"/>
          <w:lang w:val="en-US" w:eastAsia="ru-RU"/>
        </w:rPr>
        <w:t>18 hours</w:t>
      </w:r>
    </w:p>
    <w:p w:rsidR="0082530F" w:rsidRPr="00F621D1" w:rsidRDefault="0082530F" w:rsidP="0082530F">
      <w:pPr>
        <w:spacing w:after="0" w:line="240" w:lineRule="auto"/>
        <w:rPr>
          <w:rFonts w:ascii="Tahoma" w:eastAsia="Times New Roman" w:hAnsi="Tahoma" w:cs="Tahoma"/>
          <w:bCs/>
          <w:color w:val="000000"/>
          <w:sz w:val="24"/>
          <w:szCs w:val="24"/>
          <w:bdr w:val="none" w:sz="0" w:space="0" w:color="auto" w:frame="1"/>
          <w:lang w:val="en-US" w:eastAsia="ru-RU"/>
        </w:rPr>
      </w:pPr>
    </w:p>
    <w:p w:rsidR="0082530F" w:rsidRPr="00F621D1" w:rsidRDefault="0082530F" w:rsidP="0082530F">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Recommended Reading:</w:t>
      </w:r>
    </w:p>
    <w:p w:rsidR="0082530F" w:rsidRPr="00F621D1" w:rsidRDefault="0082530F" w:rsidP="0082530F">
      <w:pPr>
        <w:spacing w:after="0" w:line="240" w:lineRule="auto"/>
        <w:rPr>
          <w:rFonts w:ascii="Tahoma" w:eastAsia="Times New Roman" w:hAnsi="Tahoma" w:cs="Tahoma"/>
          <w:bCs/>
          <w:color w:val="000000"/>
          <w:sz w:val="24"/>
          <w:szCs w:val="24"/>
          <w:bdr w:val="none" w:sz="0" w:space="0" w:color="auto" w:frame="1"/>
          <w:lang w:val="en-US" w:eastAsia="ru-RU"/>
        </w:rPr>
      </w:pPr>
    </w:p>
    <w:p w:rsidR="0082530F" w:rsidRPr="00F621D1" w:rsidRDefault="005E2487" w:rsidP="0082530F">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1</w:t>
      </w:r>
      <w:r w:rsidR="0082530F" w:rsidRPr="00F621D1">
        <w:rPr>
          <w:rFonts w:ascii="Tahoma" w:eastAsia="Times New Roman" w:hAnsi="Tahoma" w:cs="Tahoma"/>
          <w:b/>
          <w:bCs/>
          <w:color w:val="000000"/>
          <w:sz w:val="24"/>
          <w:szCs w:val="24"/>
          <w:bdr w:val="none" w:sz="0" w:space="0" w:color="auto" w:frame="1"/>
          <w:lang w:val="en-US" w:eastAsia="ru-RU"/>
        </w:rPr>
        <w:t xml:space="preserve">. Hartman, Laura and </w:t>
      </w:r>
      <w:proofErr w:type="spellStart"/>
      <w:r w:rsidR="0082530F" w:rsidRPr="00F621D1">
        <w:rPr>
          <w:rFonts w:ascii="Tahoma" w:eastAsia="Times New Roman" w:hAnsi="Tahoma" w:cs="Tahoma"/>
          <w:b/>
          <w:bCs/>
          <w:color w:val="000000"/>
          <w:sz w:val="24"/>
          <w:szCs w:val="24"/>
          <w:bdr w:val="none" w:sz="0" w:space="0" w:color="auto" w:frame="1"/>
          <w:lang w:val="en-US" w:eastAsia="ru-RU"/>
        </w:rPr>
        <w:t>DesJardins</w:t>
      </w:r>
      <w:proofErr w:type="spellEnd"/>
      <w:r w:rsidR="0082530F" w:rsidRPr="00F621D1">
        <w:rPr>
          <w:rFonts w:ascii="Tahoma" w:eastAsia="Times New Roman" w:hAnsi="Tahoma" w:cs="Tahoma"/>
          <w:b/>
          <w:bCs/>
          <w:color w:val="000000"/>
          <w:sz w:val="24"/>
          <w:szCs w:val="24"/>
          <w:bdr w:val="none" w:sz="0" w:space="0" w:color="auto" w:frame="1"/>
          <w:lang w:val="en-US" w:eastAsia="ru-RU"/>
        </w:rPr>
        <w:t xml:space="preserve"> Joseph (2010). Business Ethics: Decision-Making for Personal Integrity &amp; Social Responsibility.</w:t>
      </w:r>
    </w:p>
    <w:p w:rsidR="0082530F" w:rsidRPr="00F621D1" w:rsidRDefault="005E2487" w:rsidP="005E2487">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2.</w:t>
      </w:r>
      <w:r w:rsidRPr="00F621D1">
        <w:rPr>
          <w:rFonts w:ascii="Tahoma" w:eastAsia="Times New Roman" w:hAnsi="Tahoma" w:cs="Tahoma"/>
          <w:bCs/>
          <w:color w:val="000000"/>
          <w:sz w:val="24"/>
          <w:szCs w:val="24"/>
          <w:bdr w:val="none" w:sz="0" w:space="0" w:color="auto" w:frame="1"/>
          <w:lang w:val="en-US" w:eastAsia="ru-RU"/>
        </w:rPr>
        <w:tab/>
        <w:t>Kamp-</w:t>
      </w:r>
      <w:proofErr w:type="spellStart"/>
      <w:r w:rsidRPr="00F621D1">
        <w:rPr>
          <w:rFonts w:ascii="Tahoma" w:eastAsia="Times New Roman" w:hAnsi="Tahoma" w:cs="Tahoma"/>
          <w:bCs/>
          <w:color w:val="000000"/>
          <w:sz w:val="24"/>
          <w:szCs w:val="24"/>
          <w:bdr w:val="none" w:sz="0" w:space="0" w:color="auto" w:frame="1"/>
          <w:lang w:val="en-US" w:eastAsia="ru-RU"/>
        </w:rPr>
        <w:t>Roelands</w:t>
      </w:r>
      <w:proofErr w:type="spellEnd"/>
      <w:r w:rsidRPr="00F621D1">
        <w:rPr>
          <w:rFonts w:ascii="Tahoma" w:eastAsia="Times New Roman" w:hAnsi="Tahoma" w:cs="Tahoma"/>
          <w:bCs/>
          <w:color w:val="000000"/>
          <w:sz w:val="24"/>
          <w:szCs w:val="24"/>
          <w:bdr w:val="none" w:sz="0" w:space="0" w:color="auto" w:frame="1"/>
          <w:lang w:val="en-US" w:eastAsia="ru-RU"/>
        </w:rPr>
        <w:t xml:space="preserve"> N. (2008), Transparency in assurance reports on corporate responsibility reporting. </w:t>
      </w:r>
      <w:proofErr w:type="spellStart"/>
      <w:proofErr w:type="gramStart"/>
      <w:r w:rsidRPr="00F621D1">
        <w:rPr>
          <w:rFonts w:ascii="Tahoma" w:eastAsia="Times New Roman" w:hAnsi="Tahoma" w:cs="Tahoma"/>
          <w:bCs/>
          <w:color w:val="000000"/>
          <w:sz w:val="24"/>
          <w:szCs w:val="24"/>
          <w:bdr w:val="none" w:sz="0" w:space="0" w:color="auto" w:frame="1"/>
          <w:lang w:val="en-US" w:eastAsia="ru-RU"/>
        </w:rPr>
        <w:t>Ernst&amp;Young</w:t>
      </w:r>
      <w:proofErr w:type="spellEnd"/>
      <w:r w:rsidRPr="00F621D1">
        <w:rPr>
          <w:rFonts w:ascii="Tahoma" w:eastAsia="Times New Roman" w:hAnsi="Tahoma" w:cs="Tahoma"/>
          <w:bCs/>
          <w:color w:val="000000"/>
          <w:sz w:val="24"/>
          <w:szCs w:val="24"/>
          <w:bdr w:val="none" w:sz="0" w:space="0" w:color="auto" w:frame="1"/>
          <w:lang w:val="en-US" w:eastAsia="ru-RU"/>
        </w:rPr>
        <w:t xml:space="preserve"> Netherlands.</w:t>
      </w:r>
      <w:proofErr w:type="gramEnd"/>
      <w:r w:rsidRPr="00F621D1">
        <w:rPr>
          <w:rFonts w:ascii="Tahoma" w:eastAsia="Times New Roman" w:hAnsi="Tahoma" w:cs="Tahoma"/>
          <w:bCs/>
          <w:color w:val="000000"/>
          <w:sz w:val="24"/>
          <w:szCs w:val="24"/>
          <w:bdr w:val="none" w:sz="0" w:space="0" w:color="auto" w:frame="1"/>
          <w:lang w:val="en-US" w:eastAsia="ru-RU"/>
        </w:rPr>
        <w:t xml:space="preserve"> </w:t>
      </w:r>
      <w:r w:rsidRPr="00F621D1">
        <w:rPr>
          <w:rFonts w:ascii="Tahoma" w:eastAsia="Times New Roman" w:hAnsi="Tahoma" w:cs="Tahoma"/>
          <w:bCs/>
          <w:color w:val="000000"/>
          <w:sz w:val="24"/>
          <w:szCs w:val="24"/>
          <w:bdr w:val="none" w:sz="0" w:space="0" w:color="auto" w:frame="1"/>
          <w:lang w:val="fr-FR" w:eastAsia="ru-RU"/>
        </w:rPr>
        <w:t xml:space="preserve">Available online at </w:t>
      </w:r>
      <w:r w:rsidR="00BF652F">
        <w:fldChar w:fldCharType="begin"/>
      </w:r>
      <w:r w:rsidR="00BF652F" w:rsidRPr="00BF652F">
        <w:rPr>
          <w:lang w:val="en-US"/>
        </w:rPr>
        <w:instrText xml:space="preserve"> HYPERLINK "http://www.ey.nl/download/publicatie/MVO/TransparencyAssuranceReportsCSR.pdf" </w:instrText>
      </w:r>
      <w:r w:rsidR="00BF652F">
        <w:fldChar w:fldCharType="separate"/>
      </w:r>
      <w:r w:rsidRPr="00F621D1">
        <w:rPr>
          <w:rStyle w:val="a8"/>
          <w:rFonts w:ascii="Tahoma" w:eastAsia="Times New Roman" w:hAnsi="Tahoma" w:cs="Tahoma"/>
          <w:bCs/>
          <w:sz w:val="24"/>
          <w:szCs w:val="24"/>
          <w:bdr w:val="none" w:sz="0" w:space="0" w:color="auto" w:frame="1"/>
          <w:lang w:val="en-US" w:eastAsia="ru-RU"/>
        </w:rPr>
        <w:t>http://www.ey.nl/download/publicatie/MVO/TransparencyAssuranceReportsCSR.pdf</w:t>
      </w:r>
      <w:r w:rsidR="00BF652F">
        <w:rPr>
          <w:rStyle w:val="a8"/>
          <w:rFonts w:ascii="Tahoma" w:eastAsia="Times New Roman" w:hAnsi="Tahoma" w:cs="Tahoma"/>
          <w:bCs/>
          <w:sz w:val="24"/>
          <w:szCs w:val="24"/>
          <w:bdr w:val="none" w:sz="0" w:space="0" w:color="auto" w:frame="1"/>
          <w:lang w:val="en-US" w:eastAsia="ru-RU"/>
        </w:rPr>
        <w:fldChar w:fldCharType="end"/>
      </w:r>
    </w:p>
    <w:p w:rsidR="005E2487" w:rsidRPr="00F621D1" w:rsidRDefault="005E2487" w:rsidP="005E2487">
      <w:pPr>
        <w:spacing w:after="0" w:line="240" w:lineRule="auto"/>
        <w:rPr>
          <w:rFonts w:ascii="Tahoma" w:eastAsia="Times New Roman" w:hAnsi="Tahoma" w:cs="Tahoma"/>
          <w:bCs/>
          <w:color w:val="000000"/>
          <w:sz w:val="24"/>
          <w:szCs w:val="24"/>
          <w:bdr w:val="none" w:sz="0" w:space="0" w:color="auto" w:frame="1"/>
          <w:lang w:val="en-US" w:eastAsia="ru-RU"/>
        </w:rPr>
      </w:pPr>
    </w:p>
    <w:p w:rsidR="0082530F" w:rsidRPr="00F621D1" w:rsidRDefault="0082530F" w:rsidP="0082530F">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E-Journals</w:t>
      </w:r>
    </w:p>
    <w:p w:rsidR="0082530F" w:rsidRPr="00F621D1" w:rsidRDefault="0082530F" w:rsidP="0082530F">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 xml:space="preserve">Springer Database </w:t>
      </w:r>
    </w:p>
    <w:p w:rsidR="0082530F" w:rsidRPr="00F621D1" w:rsidRDefault="0082530F" w:rsidP="0082530F">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Journal of Business Ethics</w:t>
      </w:r>
    </w:p>
    <w:p w:rsidR="0082530F" w:rsidRPr="00F621D1" w:rsidRDefault="0082530F" w:rsidP="0082530F">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Business Ethics: A European Review</w:t>
      </w:r>
    </w:p>
    <w:p w:rsidR="0082530F" w:rsidRPr="00F621D1" w:rsidRDefault="0082530F" w:rsidP="0082530F">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Business and Society Review</w:t>
      </w:r>
    </w:p>
    <w:p w:rsidR="0082530F" w:rsidRPr="00F621D1" w:rsidRDefault="0082530F" w:rsidP="0082530F">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Business and Professional Ethics Journal</w:t>
      </w:r>
    </w:p>
    <w:p w:rsidR="0082530F" w:rsidRPr="00F621D1" w:rsidRDefault="0082530F" w:rsidP="0082530F">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Ethical Theory and Moral Practice</w:t>
      </w:r>
    </w:p>
    <w:p w:rsidR="0082530F" w:rsidRPr="00F621D1" w:rsidRDefault="0082530F" w:rsidP="0082530F">
      <w:pPr>
        <w:spacing w:after="0" w:line="240" w:lineRule="auto"/>
        <w:rPr>
          <w:rFonts w:ascii="Tahoma" w:eastAsia="Times New Roman" w:hAnsi="Tahoma" w:cs="Tahoma"/>
          <w:b/>
          <w:bCs/>
          <w:color w:val="000000"/>
          <w:sz w:val="24"/>
          <w:szCs w:val="24"/>
          <w:bdr w:val="none" w:sz="0" w:space="0" w:color="auto" w:frame="1"/>
          <w:lang w:val="en-US" w:eastAsia="ru-RU"/>
        </w:rPr>
      </w:pPr>
    </w:p>
    <w:p w:rsidR="007B2744" w:rsidRPr="00F621D1" w:rsidRDefault="007B2744" w:rsidP="007B2744">
      <w:pPr>
        <w:spacing w:after="0" w:line="240" w:lineRule="auto"/>
        <w:rPr>
          <w:rFonts w:ascii="Tahoma" w:eastAsia="Times New Roman" w:hAnsi="Tahoma" w:cs="Tahoma"/>
          <w:b/>
          <w:bCs/>
          <w:color w:val="000000"/>
          <w:sz w:val="24"/>
          <w:szCs w:val="24"/>
          <w:u w:val="single"/>
          <w:bdr w:val="none" w:sz="0" w:space="0" w:color="auto" w:frame="1"/>
          <w:lang w:val="en-GB" w:eastAsia="ru-RU"/>
        </w:rPr>
      </w:pPr>
      <w:r w:rsidRPr="00F621D1">
        <w:rPr>
          <w:rFonts w:ascii="Tahoma" w:eastAsia="Times New Roman" w:hAnsi="Tahoma" w:cs="Tahoma"/>
          <w:b/>
          <w:bCs/>
          <w:color w:val="000000"/>
          <w:sz w:val="24"/>
          <w:szCs w:val="24"/>
          <w:u w:val="single"/>
          <w:bdr w:val="none" w:sz="0" w:space="0" w:color="auto" w:frame="1"/>
          <w:lang w:val="en-GB" w:eastAsia="ru-RU"/>
        </w:rPr>
        <w:t xml:space="preserve">V. Assessment </w:t>
      </w:r>
    </w:p>
    <w:p w:rsidR="007B2744" w:rsidRPr="00F621D1" w:rsidRDefault="007B2744" w:rsidP="007B2744">
      <w:pPr>
        <w:spacing w:after="0" w:line="240" w:lineRule="auto"/>
        <w:rPr>
          <w:rFonts w:ascii="Tahoma" w:eastAsia="Times New Roman" w:hAnsi="Tahoma" w:cs="Tahoma"/>
          <w:bCs/>
          <w:color w:val="000000"/>
          <w:sz w:val="24"/>
          <w:szCs w:val="24"/>
          <w:bdr w:val="none" w:sz="0" w:space="0" w:color="auto" w:frame="1"/>
          <w:lang w:val="en-GB" w:eastAsia="ru-RU"/>
        </w:rPr>
      </w:pPr>
      <w:r w:rsidRPr="00F621D1">
        <w:rPr>
          <w:rFonts w:ascii="Tahoma" w:eastAsia="Times New Roman" w:hAnsi="Tahoma" w:cs="Tahoma"/>
          <w:bCs/>
          <w:color w:val="000000"/>
          <w:sz w:val="24"/>
          <w:szCs w:val="24"/>
          <w:bdr w:val="none" w:sz="0" w:space="0" w:color="auto" w:frame="1"/>
          <w:lang w:val="en-GB" w:eastAsia="ru-RU"/>
        </w:rPr>
        <w:t>The assessment will be divided between:</w:t>
      </w:r>
    </w:p>
    <w:p w:rsidR="007B2744" w:rsidRPr="00F621D1" w:rsidRDefault="007B2744" w:rsidP="007B2744">
      <w:pPr>
        <w:spacing w:after="0" w:line="240" w:lineRule="auto"/>
        <w:rPr>
          <w:rFonts w:ascii="Tahoma" w:eastAsia="Times New Roman" w:hAnsi="Tahoma" w:cs="Tahoma"/>
          <w:bCs/>
          <w:color w:val="000000"/>
          <w:sz w:val="24"/>
          <w:szCs w:val="24"/>
          <w:bdr w:val="none" w:sz="0" w:space="0" w:color="auto" w:frame="1"/>
          <w:lang w:val="en-GB" w:eastAsia="ru-RU"/>
        </w:rPr>
      </w:pPr>
    </w:p>
    <w:p w:rsidR="007B2744" w:rsidRPr="00F621D1" w:rsidRDefault="007B2744" w:rsidP="007B2744">
      <w:pPr>
        <w:spacing w:after="0" w:line="240" w:lineRule="auto"/>
        <w:rPr>
          <w:rFonts w:ascii="Tahoma" w:eastAsia="Times New Roman" w:hAnsi="Tahoma" w:cs="Tahoma"/>
          <w:bCs/>
          <w:color w:val="000000"/>
          <w:sz w:val="24"/>
          <w:szCs w:val="24"/>
          <w:bdr w:val="none" w:sz="0" w:space="0" w:color="auto" w:frame="1"/>
          <w:lang w:val="en-GB" w:eastAsia="ru-RU"/>
        </w:rPr>
      </w:pPr>
      <w:proofErr w:type="gramStart"/>
      <w:r w:rsidRPr="00F621D1">
        <w:rPr>
          <w:rFonts w:ascii="Tahoma" w:eastAsia="Times New Roman" w:hAnsi="Tahoma" w:cs="Tahoma"/>
          <w:bCs/>
          <w:color w:val="000000"/>
          <w:sz w:val="24"/>
          <w:szCs w:val="24"/>
          <w:bdr w:val="none" w:sz="0" w:space="0" w:color="auto" w:frame="1"/>
          <w:lang w:val="en-GB" w:eastAsia="ru-RU"/>
        </w:rPr>
        <w:t xml:space="preserve">A group presentation (based on 4-5 members) on </w:t>
      </w:r>
      <w:r w:rsidR="000E09BD" w:rsidRPr="00F621D1">
        <w:rPr>
          <w:rFonts w:ascii="Tahoma" w:eastAsia="Times New Roman" w:hAnsi="Tahoma" w:cs="Tahoma"/>
          <w:bCs/>
          <w:color w:val="000000"/>
          <w:sz w:val="24"/>
          <w:szCs w:val="24"/>
          <w:bdr w:val="none" w:sz="0" w:space="0" w:color="auto" w:frame="1"/>
          <w:lang w:val="en-GB" w:eastAsia="ru-RU"/>
        </w:rPr>
        <w:t>a</w:t>
      </w:r>
      <w:r w:rsidRPr="00F621D1">
        <w:rPr>
          <w:rFonts w:ascii="Tahoma" w:eastAsia="Times New Roman" w:hAnsi="Tahoma" w:cs="Tahoma"/>
          <w:bCs/>
          <w:color w:val="000000"/>
          <w:sz w:val="24"/>
          <w:szCs w:val="24"/>
          <w:bdr w:val="none" w:sz="0" w:space="0" w:color="auto" w:frame="1"/>
          <w:lang w:val="en-GB" w:eastAsia="ru-RU"/>
        </w:rPr>
        <w:t xml:space="preserve"> one of the given topic.</w:t>
      </w:r>
      <w:proofErr w:type="gramEnd"/>
      <w:r w:rsidR="000E09BD" w:rsidRPr="00F621D1">
        <w:rPr>
          <w:rFonts w:ascii="Tahoma" w:eastAsia="Times New Roman" w:hAnsi="Tahoma" w:cs="Tahoma"/>
          <w:bCs/>
          <w:color w:val="000000"/>
          <w:sz w:val="24"/>
          <w:szCs w:val="24"/>
          <w:bdr w:val="none" w:sz="0" w:space="0" w:color="auto" w:frame="1"/>
          <w:lang w:val="en-GB" w:eastAsia="ru-RU"/>
        </w:rPr>
        <w:t xml:space="preserve"> This presentation accounts for 40% of the mark for this course. Assessment criteria: 1) demonstration of originality, 2) information development; 3) implications of the research.</w:t>
      </w:r>
    </w:p>
    <w:p w:rsidR="007B2744" w:rsidRPr="00F621D1" w:rsidRDefault="007B2744" w:rsidP="007B2744">
      <w:pPr>
        <w:spacing w:after="0" w:line="240" w:lineRule="auto"/>
        <w:rPr>
          <w:rFonts w:ascii="Tahoma" w:eastAsia="Times New Roman" w:hAnsi="Tahoma" w:cs="Tahoma"/>
          <w:bCs/>
          <w:color w:val="000000"/>
          <w:sz w:val="24"/>
          <w:szCs w:val="24"/>
          <w:bdr w:val="none" w:sz="0" w:space="0" w:color="auto" w:frame="1"/>
          <w:lang w:val="en-GB" w:eastAsia="ru-RU"/>
        </w:rPr>
      </w:pPr>
    </w:p>
    <w:p w:rsidR="007B2744" w:rsidRPr="00F621D1" w:rsidRDefault="007B2744" w:rsidP="007B2744">
      <w:pPr>
        <w:spacing w:after="0" w:line="240" w:lineRule="auto"/>
        <w:rPr>
          <w:rFonts w:ascii="Tahoma" w:eastAsia="Times New Roman" w:hAnsi="Tahoma" w:cs="Tahoma"/>
          <w:bCs/>
          <w:color w:val="000000"/>
          <w:sz w:val="24"/>
          <w:szCs w:val="24"/>
          <w:bdr w:val="none" w:sz="0" w:space="0" w:color="auto" w:frame="1"/>
          <w:lang w:val="en-GB" w:eastAsia="ru-RU"/>
        </w:rPr>
      </w:pPr>
      <w:r w:rsidRPr="00F621D1">
        <w:rPr>
          <w:rFonts w:ascii="Tahoma" w:eastAsia="Times New Roman" w:hAnsi="Tahoma" w:cs="Tahoma"/>
          <w:bCs/>
          <w:color w:val="000000"/>
          <w:sz w:val="24"/>
          <w:szCs w:val="24"/>
          <w:bdr w:val="none" w:sz="0" w:space="0" w:color="auto" w:frame="1"/>
          <w:lang w:val="en-GB" w:eastAsia="ru-RU"/>
        </w:rPr>
        <w:t>A class test. This test will consist of a number of multi choice questions and will test the knowledge on Business Ethics covered in the course. This will last one hour and 20 minutes</w:t>
      </w:r>
      <w:r w:rsidR="000E09BD" w:rsidRPr="00F621D1">
        <w:rPr>
          <w:rFonts w:ascii="Tahoma" w:eastAsia="Times New Roman" w:hAnsi="Tahoma" w:cs="Tahoma"/>
          <w:bCs/>
          <w:color w:val="000000"/>
          <w:sz w:val="24"/>
          <w:szCs w:val="24"/>
          <w:bdr w:val="none" w:sz="0" w:space="0" w:color="auto" w:frame="1"/>
          <w:lang w:val="en-GB" w:eastAsia="ru-RU"/>
        </w:rPr>
        <w:t xml:space="preserve"> and constitutes 40% of the mark for this course</w:t>
      </w:r>
      <w:r w:rsidRPr="00F621D1">
        <w:rPr>
          <w:rFonts w:ascii="Tahoma" w:eastAsia="Times New Roman" w:hAnsi="Tahoma" w:cs="Tahoma"/>
          <w:bCs/>
          <w:color w:val="000000"/>
          <w:sz w:val="24"/>
          <w:szCs w:val="24"/>
          <w:bdr w:val="none" w:sz="0" w:space="0" w:color="auto" w:frame="1"/>
          <w:lang w:val="en-GB" w:eastAsia="ru-RU"/>
        </w:rPr>
        <w:t xml:space="preserve">. </w:t>
      </w:r>
    </w:p>
    <w:p w:rsidR="000E09BD" w:rsidRPr="00F621D1" w:rsidRDefault="000E09BD" w:rsidP="007B2744">
      <w:pPr>
        <w:spacing w:after="0" w:line="240" w:lineRule="auto"/>
        <w:rPr>
          <w:rFonts w:ascii="Tahoma" w:eastAsia="Times New Roman" w:hAnsi="Tahoma" w:cs="Tahoma"/>
          <w:bCs/>
          <w:color w:val="000000"/>
          <w:sz w:val="24"/>
          <w:szCs w:val="24"/>
          <w:bdr w:val="none" w:sz="0" w:space="0" w:color="auto" w:frame="1"/>
          <w:lang w:val="en-GB" w:eastAsia="ru-RU"/>
        </w:rPr>
      </w:pPr>
    </w:p>
    <w:p w:rsidR="000E09BD" w:rsidRPr="00F621D1" w:rsidRDefault="000E09BD" w:rsidP="007B2744">
      <w:pPr>
        <w:spacing w:after="0" w:line="240" w:lineRule="auto"/>
        <w:rPr>
          <w:rFonts w:ascii="Tahoma" w:eastAsia="Times New Roman" w:hAnsi="Tahoma" w:cs="Tahoma"/>
          <w:bCs/>
          <w:color w:val="000000"/>
          <w:sz w:val="24"/>
          <w:szCs w:val="24"/>
          <w:bdr w:val="none" w:sz="0" w:space="0" w:color="auto" w:frame="1"/>
          <w:lang w:val="en-GB" w:eastAsia="ru-RU"/>
        </w:rPr>
      </w:pPr>
      <w:r w:rsidRPr="00F621D1">
        <w:rPr>
          <w:rFonts w:ascii="Tahoma" w:eastAsia="Times New Roman" w:hAnsi="Tahoma" w:cs="Tahoma"/>
          <w:bCs/>
          <w:color w:val="000000"/>
          <w:sz w:val="24"/>
          <w:szCs w:val="24"/>
          <w:bdr w:val="none" w:sz="0" w:space="0" w:color="auto" w:frame="1"/>
          <w:lang w:val="en-GB" w:eastAsia="ru-RU"/>
        </w:rPr>
        <w:t xml:space="preserve">The other 20% of the overall mark students will get according to their performance on the seminars. </w:t>
      </w:r>
    </w:p>
    <w:p w:rsidR="000E09BD" w:rsidRPr="00F621D1" w:rsidRDefault="000E09BD" w:rsidP="007B2744">
      <w:pPr>
        <w:spacing w:after="0" w:line="240" w:lineRule="auto"/>
        <w:rPr>
          <w:rFonts w:ascii="Tahoma" w:eastAsia="Times New Roman" w:hAnsi="Tahoma" w:cs="Tahoma"/>
          <w:b/>
          <w:bCs/>
          <w:color w:val="000000"/>
          <w:sz w:val="24"/>
          <w:szCs w:val="24"/>
          <w:u w:val="single"/>
          <w:bdr w:val="none" w:sz="0" w:space="0" w:color="auto" w:frame="1"/>
          <w:lang w:val="en-GB" w:eastAsia="ru-RU"/>
        </w:rPr>
      </w:pPr>
    </w:p>
    <w:p w:rsidR="0082530F" w:rsidRPr="00F621D1" w:rsidRDefault="00D71FBB" w:rsidP="00092F21">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 xml:space="preserve">List of possible credit questions: </w:t>
      </w:r>
    </w:p>
    <w:p w:rsidR="00D71FBB" w:rsidRPr="00F621D1" w:rsidRDefault="00D71FBB" w:rsidP="00D71FBB">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1. What is Ethics?</w:t>
      </w:r>
    </w:p>
    <w:p w:rsidR="000C5DB3" w:rsidRPr="00F621D1" w:rsidRDefault="000C5DB3" w:rsidP="000C5DB3">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2. What is descriptive ethics?</w:t>
      </w:r>
    </w:p>
    <w:p w:rsidR="000C5DB3" w:rsidRPr="00F621D1" w:rsidRDefault="0099278D" w:rsidP="000C5DB3">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 xml:space="preserve">3. </w:t>
      </w:r>
      <w:r w:rsidR="000C5DB3" w:rsidRPr="00F621D1">
        <w:rPr>
          <w:rFonts w:ascii="Tahoma" w:eastAsia="Times New Roman" w:hAnsi="Tahoma" w:cs="Tahoma"/>
          <w:bCs/>
          <w:color w:val="000000"/>
          <w:sz w:val="24"/>
          <w:szCs w:val="24"/>
          <w:bdr w:val="none" w:sz="0" w:space="0" w:color="auto" w:frame="1"/>
          <w:lang w:val="en-US" w:eastAsia="ru-RU"/>
        </w:rPr>
        <w:t>What is normative ethics?</w:t>
      </w:r>
    </w:p>
    <w:p w:rsidR="00EE12FE" w:rsidRPr="00F621D1" w:rsidRDefault="0099278D" w:rsidP="00EE12FE">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lastRenderedPageBreak/>
        <w:t xml:space="preserve">4. </w:t>
      </w:r>
      <w:r w:rsidR="00EE12FE" w:rsidRPr="00F621D1">
        <w:rPr>
          <w:rFonts w:ascii="Tahoma" w:eastAsia="Times New Roman" w:hAnsi="Tahoma" w:cs="Tahoma"/>
          <w:bCs/>
          <w:color w:val="000000"/>
          <w:sz w:val="24"/>
          <w:szCs w:val="24"/>
          <w:bdr w:val="none" w:sz="0" w:space="0" w:color="auto" w:frame="1"/>
          <w:lang w:val="en-US" w:eastAsia="ru-RU"/>
        </w:rPr>
        <w:t>What is applied ethics?</w:t>
      </w:r>
    </w:p>
    <w:p w:rsidR="00A92619" w:rsidRPr="00F621D1" w:rsidRDefault="0099278D" w:rsidP="00D71FBB">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5</w:t>
      </w:r>
      <w:r w:rsidR="00D71FBB" w:rsidRPr="00F621D1">
        <w:rPr>
          <w:rFonts w:ascii="Tahoma" w:eastAsia="Times New Roman" w:hAnsi="Tahoma" w:cs="Tahoma"/>
          <w:bCs/>
          <w:color w:val="000000"/>
          <w:sz w:val="24"/>
          <w:szCs w:val="24"/>
          <w:bdr w:val="none" w:sz="0" w:space="0" w:color="auto" w:frame="1"/>
          <w:lang w:val="en-US" w:eastAsia="ru-RU"/>
        </w:rPr>
        <w:t>. What is Business Ethics?</w:t>
      </w:r>
    </w:p>
    <w:p w:rsidR="002B0679" w:rsidRPr="00F621D1" w:rsidRDefault="0099278D" w:rsidP="002B0679">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6</w:t>
      </w:r>
      <w:r w:rsidR="002B0679" w:rsidRPr="00F621D1">
        <w:rPr>
          <w:rFonts w:ascii="Tahoma" w:eastAsia="Times New Roman" w:hAnsi="Tahoma" w:cs="Tahoma"/>
          <w:bCs/>
          <w:color w:val="000000"/>
          <w:sz w:val="24"/>
          <w:szCs w:val="24"/>
          <w:bdr w:val="none" w:sz="0" w:space="0" w:color="auto" w:frame="1"/>
          <w:lang w:val="en-US" w:eastAsia="ru-RU"/>
        </w:rPr>
        <w:t>.</w:t>
      </w:r>
      <w:r w:rsidR="002B0679" w:rsidRPr="00F621D1">
        <w:rPr>
          <w:sz w:val="24"/>
          <w:szCs w:val="24"/>
          <w:lang w:val="en-US"/>
        </w:rPr>
        <w:t xml:space="preserve"> </w:t>
      </w:r>
      <w:r w:rsidR="002B0679" w:rsidRPr="00F621D1">
        <w:rPr>
          <w:rFonts w:ascii="Tahoma" w:eastAsia="Times New Roman" w:hAnsi="Tahoma" w:cs="Tahoma"/>
          <w:bCs/>
          <w:color w:val="000000"/>
          <w:sz w:val="24"/>
          <w:szCs w:val="24"/>
          <w:bdr w:val="none" w:sz="0" w:space="0" w:color="auto" w:frame="1"/>
          <w:lang w:val="en-US" w:eastAsia="ru-RU"/>
        </w:rPr>
        <w:t>What does Business Ethics do?</w:t>
      </w:r>
    </w:p>
    <w:p w:rsidR="00D71FBB" w:rsidRPr="00F621D1" w:rsidRDefault="0099278D" w:rsidP="001762CB">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7</w:t>
      </w:r>
      <w:r w:rsidR="002B0679" w:rsidRPr="00F621D1">
        <w:rPr>
          <w:rFonts w:ascii="Tahoma" w:eastAsia="Times New Roman" w:hAnsi="Tahoma" w:cs="Tahoma"/>
          <w:bCs/>
          <w:color w:val="000000"/>
          <w:sz w:val="24"/>
          <w:szCs w:val="24"/>
          <w:bdr w:val="none" w:sz="0" w:space="0" w:color="auto" w:frame="1"/>
          <w:lang w:val="en-US" w:eastAsia="ru-RU"/>
        </w:rPr>
        <w:t>.</w:t>
      </w:r>
      <w:r w:rsidR="001762CB" w:rsidRPr="00F621D1">
        <w:rPr>
          <w:rFonts w:ascii="Tahoma" w:eastAsia="Times New Roman" w:hAnsi="Tahoma" w:cs="Tahoma"/>
          <w:bCs/>
          <w:color w:val="000000"/>
          <w:sz w:val="24"/>
          <w:szCs w:val="24"/>
          <w:bdr w:val="none" w:sz="0" w:space="0" w:color="auto" w:frame="1"/>
          <w:lang w:val="en-US" w:eastAsia="ru-RU"/>
        </w:rPr>
        <w:t xml:space="preserve"> What are different ways of relating to Business Ethics?</w:t>
      </w:r>
      <w:r w:rsidR="00D71FBB" w:rsidRPr="00F621D1">
        <w:rPr>
          <w:rFonts w:ascii="Tahoma" w:eastAsia="Times New Roman" w:hAnsi="Tahoma" w:cs="Tahoma"/>
          <w:bCs/>
          <w:color w:val="000000"/>
          <w:sz w:val="24"/>
          <w:szCs w:val="24"/>
          <w:bdr w:val="none" w:sz="0" w:space="0" w:color="auto" w:frame="1"/>
          <w:lang w:val="en-US" w:eastAsia="ru-RU"/>
        </w:rPr>
        <w:t xml:space="preserve"> </w:t>
      </w:r>
    </w:p>
    <w:p w:rsidR="00D71FBB" w:rsidRPr="00F621D1" w:rsidRDefault="0099278D" w:rsidP="00620A85">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8</w:t>
      </w:r>
      <w:r w:rsidR="001762CB" w:rsidRPr="00F621D1">
        <w:rPr>
          <w:rFonts w:ascii="Tahoma" w:eastAsia="Times New Roman" w:hAnsi="Tahoma" w:cs="Tahoma"/>
          <w:bCs/>
          <w:color w:val="000000"/>
          <w:sz w:val="24"/>
          <w:szCs w:val="24"/>
          <w:bdr w:val="none" w:sz="0" w:space="0" w:color="auto" w:frame="1"/>
          <w:lang w:val="en-US" w:eastAsia="ru-RU"/>
        </w:rPr>
        <w:t>.</w:t>
      </w:r>
      <w:r w:rsidR="00620A85" w:rsidRPr="00F621D1">
        <w:rPr>
          <w:rFonts w:ascii="Tahoma" w:eastAsia="Times New Roman" w:hAnsi="Tahoma" w:cs="Tahoma"/>
          <w:bCs/>
          <w:color w:val="000000"/>
          <w:sz w:val="24"/>
          <w:szCs w:val="24"/>
          <w:bdr w:val="none" w:sz="0" w:space="0" w:color="auto" w:frame="1"/>
          <w:lang w:val="en-US" w:eastAsia="ru-RU"/>
        </w:rPr>
        <w:t xml:space="preserve"> What is the history of Business Ethics as an academic discipline?</w:t>
      </w:r>
    </w:p>
    <w:p w:rsidR="00620A85" w:rsidRPr="00F621D1" w:rsidRDefault="0099278D" w:rsidP="00620A85">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9</w:t>
      </w:r>
      <w:r w:rsidR="00FF79E1" w:rsidRPr="00F621D1">
        <w:rPr>
          <w:rFonts w:ascii="Tahoma" w:eastAsia="Times New Roman" w:hAnsi="Tahoma" w:cs="Tahoma"/>
          <w:bCs/>
          <w:color w:val="000000"/>
          <w:sz w:val="24"/>
          <w:szCs w:val="24"/>
          <w:bdr w:val="none" w:sz="0" w:space="0" w:color="auto" w:frame="1"/>
          <w:lang w:val="en-US" w:eastAsia="ru-RU"/>
        </w:rPr>
        <w:t>. What are Business Ethics methods?</w:t>
      </w:r>
    </w:p>
    <w:p w:rsidR="00EE12FE" w:rsidRPr="00F621D1" w:rsidRDefault="0099278D" w:rsidP="00EE12FE">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 xml:space="preserve">10. </w:t>
      </w:r>
      <w:r w:rsidR="00EE12FE" w:rsidRPr="00F621D1">
        <w:rPr>
          <w:rFonts w:ascii="Tahoma" w:eastAsia="Times New Roman" w:hAnsi="Tahoma" w:cs="Tahoma"/>
          <w:bCs/>
          <w:color w:val="000000"/>
          <w:sz w:val="24"/>
          <w:szCs w:val="24"/>
          <w:bdr w:val="none" w:sz="0" w:space="0" w:color="auto" w:frame="1"/>
          <w:lang w:val="en-US" w:eastAsia="ru-RU"/>
        </w:rPr>
        <w:t>What are the levels of the ethical analysis?</w:t>
      </w:r>
    </w:p>
    <w:p w:rsidR="00FF79E1" w:rsidRPr="00F621D1" w:rsidRDefault="0099278D" w:rsidP="00FE1FFE">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11</w:t>
      </w:r>
      <w:r w:rsidR="00FE1FFE" w:rsidRPr="00F621D1">
        <w:rPr>
          <w:rFonts w:ascii="Tahoma" w:eastAsia="Times New Roman" w:hAnsi="Tahoma" w:cs="Tahoma"/>
          <w:bCs/>
          <w:color w:val="000000"/>
          <w:sz w:val="24"/>
          <w:szCs w:val="24"/>
          <w:bdr w:val="none" w:sz="0" w:space="0" w:color="auto" w:frame="1"/>
          <w:lang w:val="en-US" w:eastAsia="ru-RU"/>
        </w:rPr>
        <w:t>. What are the tools of the ethical analysis of business?</w:t>
      </w:r>
    </w:p>
    <w:p w:rsidR="00E52EF1" w:rsidRPr="00F621D1" w:rsidRDefault="00693F81" w:rsidP="00FE1FFE">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 xml:space="preserve">12. </w:t>
      </w:r>
      <w:r w:rsidR="00E52EF1" w:rsidRPr="00F621D1">
        <w:rPr>
          <w:rFonts w:ascii="Tahoma" w:eastAsia="Times New Roman" w:hAnsi="Tahoma" w:cs="Tahoma"/>
          <w:bCs/>
          <w:color w:val="000000"/>
          <w:sz w:val="24"/>
          <w:szCs w:val="24"/>
          <w:bdr w:val="none" w:sz="0" w:space="0" w:color="auto" w:frame="1"/>
          <w:lang w:val="en-US" w:eastAsia="ru-RU"/>
        </w:rPr>
        <w:t>What are the Business Ethics types?</w:t>
      </w:r>
    </w:p>
    <w:p w:rsidR="00E52EF1" w:rsidRPr="00F621D1" w:rsidRDefault="00693F81" w:rsidP="00FE1FFE">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 xml:space="preserve">13. </w:t>
      </w:r>
      <w:r w:rsidR="00E52EF1" w:rsidRPr="00F621D1">
        <w:rPr>
          <w:rFonts w:ascii="Tahoma" w:eastAsia="Times New Roman" w:hAnsi="Tahoma" w:cs="Tahoma"/>
          <w:bCs/>
          <w:color w:val="000000"/>
          <w:sz w:val="24"/>
          <w:szCs w:val="24"/>
          <w:bdr w:val="none" w:sz="0" w:space="0" w:color="auto" w:frame="1"/>
          <w:lang w:val="en-US" w:eastAsia="ru-RU"/>
        </w:rPr>
        <w:t>What are the four teleological decisions elements?</w:t>
      </w:r>
    </w:p>
    <w:p w:rsidR="00DA4CF5" w:rsidRPr="00F621D1" w:rsidRDefault="00693F81" w:rsidP="00FE1FFE">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 xml:space="preserve">14. </w:t>
      </w:r>
      <w:r w:rsidR="00DA4CF5" w:rsidRPr="00F621D1">
        <w:rPr>
          <w:rFonts w:ascii="Tahoma" w:eastAsia="Times New Roman" w:hAnsi="Tahoma" w:cs="Tahoma"/>
          <w:bCs/>
          <w:color w:val="000000"/>
          <w:sz w:val="24"/>
          <w:szCs w:val="24"/>
          <w:bdr w:val="none" w:sz="0" w:space="0" w:color="auto" w:frame="1"/>
          <w:lang w:val="en-US" w:eastAsia="ru-RU"/>
        </w:rPr>
        <w:t>Who are the key philosophies that built a foundation for business ethics?</w:t>
      </w:r>
    </w:p>
    <w:p w:rsidR="004E6E08" w:rsidRPr="00F621D1" w:rsidRDefault="00693F81" w:rsidP="00FE1FFE">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 xml:space="preserve">15. </w:t>
      </w:r>
      <w:r w:rsidR="004E6E08" w:rsidRPr="00F621D1">
        <w:rPr>
          <w:rFonts w:ascii="Tahoma" w:eastAsia="Times New Roman" w:hAnsi="Tahoma" w:cs="Tahoma"/>
          <w:bCs/>
          <w:color w:val="000000"/>
          <w:sz w:val="24"/>
          <w:szCs w:val="24"/>
          <w:bdr w:val="none" w:sz="0" w:space="0" w:color="auto" w:frame="1"/>
          <w:lang w:val="en-US" w:eastAsia="ru-RU"/>
        </w:rPr>
        <w:t>What is the Difference Principle?</w:t>
      </w:r>
    </w:p>
    <w:p w:rsidR="00F82CC5" w:rsidRPr="00F621D1" w:rsidRDefault="00693F81" w:rsidP="00FE1FFE">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 xml:space="preserve">16. </w:t>
      </w:r>
      <w:r w:rsidR="00F82CC5" w:rsidRPr="00F621D1">
        <w:rPr>
          <w:rFonts w:ascii="Tahoma" w:eastAsia="Times New Roman" w:hAnsi="Tahoma" w:cs="Tahoma"/>
          <w:bCs/>
          <w:color w:val="000000"/>
          <w:sz w:val="24"/>
          <w:szCs w:val="24"/>
          <w:bdr w:val="none" w:sz="0" w:space="0" w:color="auto" w:frame="1"/>
          <w:lang w:val="en-US" w:eastAsia="ru-RU"/>
        </w:rPr>
        <w:t>When the Institutionalization of Business Ethics has happened?</w:t>
      </w:r>
    </w:p>
    <w:p w:rsidR="00F82CC5" w:rsidRPr="00F621D1" w:rsidRDefault="00693F81" w:rsidP="00F82CC5">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 xml:space="preserve">17. </w:t>
      </w:r>
      <w:r w:rsidR="00F82CC5" w:rsidRPr="00F621D1">
        <w:rPr>
          <w:rFonts w:ascii="Tahoma" w:eastAsia="Times New Roman" w:hAnsi="Tahoma" w:cs="Tahoma"/>
          <w:bCs/>
          <w:color w:val="000000"/>
          <w:sz w:val="24"/>
          <w:szCs w:val="24"/>
          <w:bdr w:val="none" w:sz="0" w:space="0" w:color="auto" w:frame="1"/>
          <w:lang w:val="en-US" w:eastAsia="ru-RU"/>
        </w:rPr>
        <w:t>Is morality responsible for our actions and conduct?</w:t>
      </w:r>
    </w:p>
    <w:p w:rsidR="00F82CC5" w:rsidRPr="00F621D1" w:rsidRDefault="00693F81" w:rsidP="00F82CC5">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 xml:space="preserve">18. </w:t>
      </w:r>
      <w:r w:rsidR="00F82CC5" w:rsidRPr="00F621D1">
        <w:rPr>
          <w:rFonts w:ascii="Tahoma" w:eastAsia="Times New Roman" w:hAnsi="Tahoma" w:cs="Tahoma"/>
          <w:bCs/>
          <w:color w:val="000000"/>
          <w:sz w:val="24"/>
          <w:szCs w:val="24"/>
          <w:bdr w:val="none" w:sz="0" w:space="0" w:color="auto" w:frame="1"/>
          <w:lang w:val="en-US" w:eastAsia="ru-RU"/>
        </w:rPr>
        <w:t>Why do people behave unethically, what drives them?</w:t>
      </w:r>
    </w:p>
    <w:p w:rsidR="00F82CC5" w:rsidRPr="00F621D1" w:rsidRDefault="00693F81" w:rsidP="00F82CC5">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 xml:space="preserve">19. </w:t>
      </w:r>
      <w:r w:rsidR="00F82CC5" w:rsidRPr="00F621D1">
        <w:rPr>
          <w:rFonts w:ascii="Tahoma" w:eastAsia="Times New Roman" w:hAnsi="Tahoma" w:cs="Tahoma"/>
          <w:bCs/>
          <w:color w:val="000000"/>
          <w:sz w:val="24"/>
          <w:szCs w:val="24"/>
          <w:bdr w:val="none" w:sz="0" w:space="0" w:color="auto" w:frame="1"/>
          <w:lang w:val="en-US" w:eastAsia="ru-RU"/>
        </w:rPr>
        <w:t xml:space="preserve">How </w:t>
      </w:r>
      <w:r w:rsidRPr="00F621D1">
        <w:rPr>
          <w:rFonts w:ascii="Tahoma" w:eastAsia="Times New Roman" w:hAnsi="Tahoma" w:cs="Tahoma"/>
          <w:bCs/>
          <w:color w:val="000000"/>
          <w:sz w:val="24"/>
          <w:szCs w:val="24"/>
          <w:bdr w:val="none" w:sz="0" w:space="0" w:color="auto" w:frame="1"/>
          <w:lang w:val="en-US" w:eastAsia="ru-RU"/>
        </w:rPr>
        <w:t>do public ethics</w:t>
      </w:r>
      <w:r w:rsidR="00F82CC5" w:rsidRPr="00F621D1">
        <w:rPr>
          <w:rFonts w:ascii="Tahoma" w:eastAsia="Times New Roman" w:hAnsi="Tahoma" w:cs="Tahoma"/>
          <w:bCs/>
          <w:color w:val="000000"/>
          <w:sz w:val="24"/>
          <w:szCs w:val="24"/>
          <w:bdr w:val="none" w:sz="0" w:space="0" w:color="auto" w:frame="1"/>
          <w:lang w:val="en-US" w:eastAsia="ru-RU"/>
        </w:rPr>
        <w:t xml:space="preserve"> affect business ethics?</w:t>
      </w:r>
    </w:p>
    <w:p w:rsidR="00F82CC5" w:rsidRPr="00F621D1" w:rsidRDefault="00693F81" w:rsidP="00F82CC5">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 xml:space="preserve">20. </w:t>
      </w:r>
      <w:r w:rsidR="00F82CC5" w:rsidRPr="00F621D1">
        <w:rPr>
          <w:rFonts w:ascii="Tahoma" w:eastAsia="Times New Roman" w:hAnsi="Tahoma" w:cs="Tahoma"/>
          <w:bCs/>
          <w:color w:val="000000"/>
          <w:sz w:val="24"/>
          <w:szCs w:val="24"/>
          <w:bdr w:val="none" w:sz="0" w:space="0" w:color="auto" w:frame="1"/>
          <w:lang w:val="en-US" w:eastAsia="ru-RU"/>
        </w:rPr>
        <w:t>What kind of values is the business environment</w:t>
      </w:r>
      <w:r w:rsidRPr="00F621D1">
        <w:rPr>
          <w:rFonts w:ascii="Tahoma" w:eastAsia="Times New Roman" w:hAnsi="Tahoma" w:cs="Tahoma"/>
          <w:bCs/>
          <w:color w:val="000000"/>
          <w:sz w:val="24"/>
          <w:szCs w:val="24"/>
          <w:bdr w:val="none" w:sz="0" w:space="0" w:color="auto" w:frame="1"/>
          <w:lang w:val="en-US" w:eastAsia="ru-RU"/>
        </w:rPr>
        <w:t xml:space="preserve"> </w:t>
      </w:r>
      <w:r w:rsidR="00F82CC5" w:rsidRPr="00F621D1">
        <w:rPr>
          <w:rFonts w:ascii="Tahoma" w:eastAsia="Times New Roman" w:hAnsi="Tahoma" w:cs="Tahoma"/>
          <w:bCs/>
          <w:color w:val="000000"/>
          <w:sz w:val="24"/>
          <w:szCs w:val="24"/>
          <w:bdr w:val="none" w:sz="0" w:space="0" w:color="auto" w:frame="1"/>
          <w:lang w:val="en-US" w:eastAsia="ru-RU"/>
        </w:rPr>
        <w:t>guided by?</w:t>
      </w:r>
    </w:p>
    <w:p w:rsidR="004E6E08" w:rsidRPr="00F621D1" w:rsidRDefault="00693F81" w:rsidP="00FE1FFE">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 xml:space="preserve">21. </w:t>
      </w:r>
      <w:r w:rsidR="004E6E08" w:rsidRPr="00F621D1">
        <w:rPr>
          <w:rFonts w:ascii="Tahoma" w:eastAsia="Times New Roman" w:hAnsi="Tahoma" w:cs="Tahoma"/>
          <w:bCs/>
          <w:color w:val="000000"/>
          <w:sz w:val="24"/>
          <w:szCs w:val="24"/>
          <w:bdr w:val="none" w:sz="0" w:space="0" w:color="auto" w:frame="1"/>
          <w:lang w:val="en-US" w:eastAsia="ru-RU"/>
        </w:rPr>
        <w:t>What are the elements of non-financial reporting?</w:t>
      </w:r>
    </w:p>
    <w:p w:rsidR="004E6E08" w:rsidRPr="00F621D1" w:rsidRDefault="00693F81" w:rsidP="00FE1FFE">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 xml:space="preserve">22. </w:t>
      </w:r>
      <w:r w:rsidR="004E6E08" w:rsidRPr="00F621D1">
        <w:rPr>
          <w:rFonts w:ascii="Tahoma" w:eastAsia="Times New Roman" w:hAnsi="Tahoma" w:cs="Tahoma"/>
          <w:bCs/>
          <w:color w:val="000000"/>
          <w:sz w:val="24"/>
          <w:szCs w:val="24"/>
          <w:bdr w:val="none" w:sz="0" w:space="0" w:color="auto" w:frame="1"/>
          <w:lang w:val="en-US" w:eastAsia="ru-RU"/>
        </w:rPr>
        <w:t>Explain the concept of Corporate Social Responsibility and how it develops over the time?</w:t>
      </w:r>
    </w:p>
    <w:p w:rsidR="00557FB3" w:rsidRPr="00F621D1" w:rsidRDefault="00557FB3" w:rsidP="00FE1FFE">
      <w:pPr>
        <w:spacing w:after="0" w:line="240" w:lineRule="auto"/>
        <w:rPr>
          <w:rFonts w:ascii="Tahoma" w:eastAsia="Times New Roman" w:hAnsi="Tahoma" w:cs="Tahoma"/>
          <w:bCs/>
          <w:color w:val="000000"/>
          <w:sz w:val="24"/>
          <w:szCs w:val="24"/>
          <w:bdr w:val="none" w:sz="0" w:space="0" w:color="auto" w:frame="1"/>
          <w:lang w:val="en-US" w:eastAsia="ru-RU"/>
        </w:rPr>
      </w:pPr>
    </w:p>
    <w:p w:rsidR="00D71FBB" w:rsidRPr="00F621D1" w:rsidRDefault="00D71FBB" w:rsidP="007A4061">
      <w:pPr>
        <w:spacing w:after="0" w:line="240" w:lineRule="auto"/>
        <w:rPr>
          <w:rFonts w:ascii="Tahoma" w:eastAsia="Times New Roman" w:hAnsi="Tahoma" w:cs="Tahoma"/>
          <w:b/>
          <w:bCs/>
          <w:color w:val="000000"/>
          <w:sz w:val="24"/>
          <w:szCs w:val="24"/>
          <w:bdr w:val="none" w:sz="0" w:space="0" w:color="auto" w:frame="1"/>
          <w:lang w:val="en-US" w:eastAsia="ru-RU"/>
        </w:rPr>
      </w:pPr>
      <w:r w:rsidRPr="00F621D1">
        <w:rPr>
          <w:rFonts w:ascii="Tahoma" w:eastAsia="Times New Roman" w:hAnsi="Tahoma" w:cs="Tahoma"/>
          <w:b/>
          <w:bCs/>
          <w:color w:val="000000"/>
          <w:sz w:val="24"/>
          <w:szCs w:val="24"/>
          <w:bdr w:val="none" w:sz="0" w:space="0" w:color="auto" w:frame="1"/>
          <w:lang w:val="en-US" w:eastAsia="ru-RU"/>
        </w:rPr>
        <w:t>List of possible group presentation themes:</w:t>
      </w:r>
    </w:p>
    <w:p w:rsidR="00D71FBB" w:rsidRPr="00F621D1" w:rsidRDefault="00D71FBB" w:rsidP="007A4061">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1.</w:t>
      </w:r>
      <w:r w:rsidR="00693F81" w:rsidRPr="00F621D1">
        <w:rPr>
          <w:rFonts w:ascii="Tahoma" w:eastAsia="Times New Roman" w:hAnsi="Tahoma" w:cs="Tahoma"/>
          <w:bCs/>
          <w:color w:val="000000"/>
          <w:sz w:val="24"/>
          <w:szCs w:val="24"/>
          <w:bdr w:val="none" w:sz="0" w:space="0" w:color="auto" w:frame="1"/>
          <w:lang w:val="en-US" w:eastAsia="ru-RU"/>
        </w:rPr>
        <w:t xml:space="preserve"> How to persuade others to ethical business conduct?</w:t>
      </w:r>
    </w:p>
    <w:p w:rsidR="00693F81" w:rsidRPr="00F621D1" w:rsidRDefault="00693F81" w:rsidP="00693F81">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2. How to manage a company so that employees behave ethically in the wake of the leader?</w:t>
      </w:r>
    </w:p>
    <w:p w:rsidR="00693F81" w:rsidRPr="00F621D1" w:rsidRDefault="00693F81" w:rsidP="00693F81">
      <w:pPr>
        <w:spacing w:after="0" w:line="240" w:lineRule="auto"/>
        <w:rPr>
          <w:rFonts w:ascii="Tahoma" w:eastAsia="Times New Roman" w:hAnsi="Tahoma" w:cs="Tahoma"/>
          <w:bCs/>
          <w:color w:val="000000"/>
          <w:sz w:val="24"/>
          <w:szCs w:val="24"/>
          <w:bdr w:val="none" w:sz="0" w:space="0" w:color="auto" w:frame="1"/>
          <w:lang w:val="en-US" w:eastAsia="ru-RU"/>
        </w:rPr>
      </w:pPr>
      <w:r w:rsidRPr="00F621D1">
        <w:rPr>
          <w:rFonts w:ascii="Tahoma" w:eastAsia="Times New Roman" w:hAnsi="Tahoma" w:cs="Tahoma"/>
          <w:bCs/>
          <w:color w:val="000000"/>
          <w:sz w:val="24"/>
          <w:szCs w:val="24"/>
          <w:bdr w:val="none" w:sz="0" w:space="0" w:color="auto" w:frame="1"/>
          <w:lang w:val="en-US" w:eastAsia="ru-RU"/>
        </w:rPr>
        <w:t>3. How to influence the organization to develop a conscious and moral conduct of its members?</w:t>
      </w:r>
    </w:p>
    <w:p w:rsidR="00693F81" w:rsidRPr="00F621D1" w:rsidRDefault="00693F81" w:rsidP="007A4061">
      <w:pPr>
        <w:spacing w:after="0" w:line="240" w:lineRule="auto"/>
        <w:rPr>
          <w:rFonts w:ascii="Tahoma" w:eastAsia="Times New Roman" w:hAnsi="Tahoma" w:cs="Tahoma"/>
          <w:bCs/>
          <w:color w:val="000000"/>
          <w:sz w:val="24"/>
          <w:szCs w:val="24"/>
          <w:bdr w:val="none" w:sz="0" w:space="0" w:color="auto" w:frame="1"/>
          <w:lang w:val="en-US" w:eastAsia="ru-RU"/>
        </w:rPr>
      </w:pPr>
    </w:p>
    <w:p w:rsidR="00A70DBE" w:rsidRPr="00F621D1" w:rsidRDefault="00A70DBE" w:rsidP="00A70DBE">
      <w:pPr>
        <w:spacing w:after="0" w:line="240" w:lineRule="auto"/>
        <w:rPr>
          <w:rFonts w:ascii="Tahoma" w:eastAsia="Times New Roman" w:hAnsi="Tahoma" w:cs="Tahoma"/>
          <w:color w:val="000000"/>
          <w:sz w:val="24"/>
          <w:szCs w:val="24"/>
          <w:lang w:val="en-GB" w:eastAsia="ru-RU"/>
        </w:rPr>
      </w:pPr>
      <w:r w:rsidRPr="00F621D1">
        <w:rPr>
          <w:rFonts w:ascii="Tahoma" w:eastAsia="Times New Roman" w:hAnsi="Tahoma" w:cs="Tahoma"/>
          <w:i/>
          <w:iCs/>
          <w:color w:val="000000"/>
          <w:sz w:val="24"/>
          <w:szCs w:val="24"/>
          <w:bdr w:val="none" w:sz="0" w:space="0" w:color="auto" w:frame="1"/>
          <w:lang w:val="en-GB" w:eastAsia="ru-RU"/>
        </w:rPr>
        <w:t> </w:t>
      </w:r>
    </w:p>
    <w:p w:rsidR="00744EED" w:rsidRPr="00F621D1" w:rsidRDefault="00744EED">
      <w:pPr>
        <w:rPr>
          <w:sz w:val="24"/>
          <w:szCs w:val="24"/>
          <w:lang w:val="en-US"/>
        </w:rPr>
      </w:pPr>
    </w:p>
    <w:sectPr w:rsidR="00744EED" w:rsidRPr="00F621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4EEA"/>
    <w:multiLevelType w:val="multilevel"/>
    <w:tmpl w:val="679E9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2D068E"/>
    <w:multiLevelType w:val="multilevel"/>
    <w:tmpl w:val="545A61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2F190ED2"/>
    <w:multiLevelType w:val="multilevel"/>
    <w:tmpl w:val="666C94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4C192376"/>
    <w:multiLevelType w:val="multilevel"/>
    <w:tmpl w:val="3C8ADD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7D2A0090"/>
    <w:multiLevelType w:val="multilevel"/>
    <w:tmpl w:val="84FC2B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E20"/>
    <w:rsid w:val="00021717"/>
    <w:rsid w:val="00023882"/>
    <w:rsid w:val="000335BF"/>
    <w:rsid w:val="000400AB"/>
    <w:rsid w:val="0008315D"/>
    <w:rsid w:val="00092F21"/>
    <w:rsid w:val="00096A63"/>
    <w:rsid w:val="000C1860"/>
    <w:rsid w:val="000C5DB3"/>
    <w:rsid w:val="000C5FB9"/>
    <w:rsid w:val="000D21F7"/>
    <w:rsid w:val="000E09BD"/>
    <w:rsid w:val="000E5FB4"/>
    <w:rsid w:val="000E7589"/>
    <w:rsid w:val="000E7E8B"/>
    <w:rsid w:val="00117464"/>
    <w:rsid w:val="00131653"/>
    <w:rsid w:val="00132BF7"/>
    <w:rsid w:val="001379F3"/>
    <w:rsid w:val="001525EC"/>
    <w:rsid w:val="00161723"/>
    <w:rsid w:val="001762CB"/>
    <w:rsid w:val="001B5EFA"/>
    <w:rsid w:val="001E7A3A"/>
    <w:rsid w:val="001F2DCB"/>
    <w:rsid w:val="00213A4C"/>
    <w:rsid w:val="00247453"/>
    <w:rsid w:val="00253542"/>
    <w:rsid w:val="00267361"/>
    <w:rsid w:val="002700EE"/>
    <w:rsid w:val="00275693"/>
    <w:rsid w:val="002A4C40"/>
    <w:rsid w:val="002A5890"/>
    <w:rsid w:val="002B0679"/>
    <w:rsid w:val="002C653C"/>
    <w:rsid w:val="002D2E20"/>
    <w:rsid w:val="00301601"/>
    <w:rsid w:val="003060E0"/>
    <w:rsid w:val="00316E0F"/>
    <w:rsid w:val="0037382D"/>
    <w:rsid w:val="003A7950"/>
    <w:rsid w:val="003B2F4E"/>
    <w:rsid w:val="003B4958"/>
    <w:rsid w:val="003B6648"/>
    <w:rsid w:val="00471445"/>
    <w:rsid w:val="00471832"/>
    <w:rsid w:val="00487814"/>
    <w:rsid w:val="004B3F96"/>
    <w:rsid w:val="004D2724"/>
    <w:rsid w:val="004E041F"/>
    <w:rsid w:val="004E6E08"/>
    <w:rsid w:val="004F3085"/>
    <w:rsid w:val="005149BC"/>
    <w:rsid w:val="005168BF"/>
    <w:rsid w:val="00525E5E"/>
    <w:rsid w:val="00557FB3"/>
    <w:rsid w:val="00593116"/>
    <w:rsid w:val="005E0F4F"/>
    <w:rsid w:val="005E2487"/>
    <w:rsid w:val="005E4039"/>
    <w:rsid w:val="00620A85"/>
    <w:rsid w:val="006436C5"/>
    <w:rsid w:val="00660928"/>
    <w:rsid w:val="00675DC0"/>
    <w:rsid w:val="00683001"/>
    <w:rsid w:val="00686DA0"/>
    <w:rsid w:val="00693F81"/>
    <w:rsid w:val="006A29E6"/>
    <w:rsid w:val="006D1549"/>
    <w:rsid w:val="00716D28"/>
    <w:rsid w:val="00727AB6"/>
    <w:rsid w:val="00744EED"/>
    <w:rsid w:val="00747D3F"/>
    <w:rsid w:val="0077026D"/>
    <w:rsid w:val="007A4061"/>
    <w:rsid w:val="007B2744"/>
    <w:rsid w:val="00811420"/>
    <w:rsid w:val="00811FDE"/>
    <w:rsid w:val="0082530F"/>
    <w:rsid w:val="00857149"/>
    <w:rsid w:val="008654BB"/>
    <w:rsid w:val="008847CB"/>
    <w:rsid w:val="00887201"/>
    <w:rsid w:val="00890A24"/>
    <w:rsid w:val="008D5237"/>
    <w:rsid w:val="00933E3E"/>
    <w:rsid w:val="00940EDA"/>
    <w:rsid w:val="0099278D"/>
    <w:rsid w:val="009A47C5"/>
    <w:rsid w:val="009B293B"/>
    <w:rsid w:val="009D6B61"/>
    <w:rsid w:val="00A06094"/>
    <w:rsid w:val="00A60A24"/>
    <w:rsid w:val="00A70DBE"/>
    <w:rsid w:val="00A73EF4"/>
    <w:rsid w:val="00A91CDE"/>
    <w:rsid w:val="00A92619"/>
    <w:rsid w:val="00AC7DF7"/>
    <w:rsid w:val="00AD6368"/>
    <w:rsid w:val="00AD791A"/>
    <w:rsid w:val="00AE0A81"/>
    <w:rsid w:val="00B4245B"/>
    <w:rsid w:val="00B72A10"/>
    <w:rsid w:val="00BB1923"/>
    <w:rsid w:val="00BB6E20"/>
    <w:rsid w:val="00BE230B"/>
    <w:rsid w:val="00BF652F"/>
    <w:rsid w:val="00C16219"/>
    <w:rsid w:val="00C76364"/>
    <w:rsid w:val="00C859EF"/>
    <w:rsid w:val="00CA5FDB"/>
    <w:rsid w:val="00CB1E97"/>
    <w:rsid w:val="00CD3A77"/>
    <w:rsid w:val="00CF6346"/>
    <w:rsid w:val="00D03B8B"/>
    <w:rsid w:val="00D14D12"/>
    <w:rsid w:val="00D24A2C"/>
    <w:rsid w:val="00D2553A"/>
    <w:rsid w:val="00D333B0"/>
    <w:rsid w:val="00D45076"/>
    <w:rsid w:val="00D71FBB"/>
    <w:rsid w:val="00DA4CF5"/>
    <w:rsid w:val="00DC4546"/>
    <w:rsid w:val="00DD71FD"/>
    <w:rsid w:val="00DE5635"/>
    <w:rsid w:val="00E02A13"/>
    <w:rsid w:val="00E52EF1"/>
    <w:rsid w:val="00EB732D"/>
    <w:rsid w:val="00ED4278"/>
    <w:rsid w:val="00EE12FE"/>
    <w:rsid w:val="00EE5DFD"/>
    <w:rsid w:val="00F0188A"/>
    <w:rsid w:val="00F14D68"/>
    <w:rsid w:val="00F17A62"/>
    <w:rsid w:val="00F2051E"/>
    <w:rsid w:val="00F5033E"/>
    <w:rsid w:val="00F621D1"/>
    <w:rsid w:val="00F63F46"/>
    <w:rsid w:val="00F82CC5"/>
    <w:rsid w:val="00FE1FFE"/>
    <w:rsid w:val="00FE2119"/>
    <w:rsid w:val="00FF185E"/>
    <w:rsid w:val="00FF7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A70D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70DBE"/>
    <w:rPr>
      <w:b/>
      <w:bCs/>
    </w:rPr>
  </w:style>
  <w:style w:type="character" w:styleId="a4">
    <w:name w:val="Emphasis"/>
    <w:basedOn w:val="a0"/>
    <w:uiPriority w:val="20"/>
    <w:qFormat/>
    <w:rsid w:val="00A70DBE"/>
    <w:rPr>
      <w:i/>
      <w:iCs/>
    </w:rPr>
  </w:style>
  <w:style w:type="paragraph" w:styleId="a5">
    <w:name w:val="Normal (Web)"/>
    <w:basedOn w:val="a"/>
    <w:uiPriority w:val="99"/>
    <w:unhideWhenUsed/>
    <w:rsid w:val="00A70D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0DBE"/>
  </w:style>
  <w:style w:type="paragraph" w:styleId="a6">
    <w:name w:val="Title"/>
    <w:basedOn w:val="a"/>
    <w:link w:val="a7"/>
    <w:qFormat/>
    <w:rsid w:val="00117464"/>
    <w:pPr>
      <w:spacing w:after="0" w:line="240" w:lineRule="auto"/>
      <w:jc w:val="center"/>
    </w:pPr>
    <w:rPr>
      <w:rFonts w:ascii="Times New Roman" w:eastAsia="Times New Roman" w:hAnsi="Times New Roman" w:cs="Times New Roman"/>
      <w:b/>
      <w:sz w:val="26"/>
      <w:szCs w:val="20"/>
      <w:lang w:eastAsia="ru-RU"/>
    </w:rPr>
  </w:style>
  <w:style w:type="character" w:customStyle="1" w:styleId="a7">
    <w:name w:val="Название Знак"/>
    <w:basedOn w:val="a0"/>
    <w:link w:val="a6"/>
    <w:rsid w:val="00117464"/>
    <w:rPr>
      <w:rFonts w:ascii="Times New Roman" w:eastAsia="Times New Roman" w:hAnsi="Times New Roman" w:cs="Times New Roman"/>
      <w:b/>
      <w:sz w:val="26"/>
      <w:szCs w:val="20"/>
      <w:lang w:eastAsia="ru-RU"/>
    </w:rPr>
  </w:style>
  <w:style w:type="character" w:styleId="a8">
    <w:name w:val="Hyperlink"/>
    <w:basedOn w:val="a0"/>
    <w:uiPriority w:val="99"/>
    <w:unhideWhenUsed/>
    <w:rsid w:val="005E24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A70D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70DBE"/>
    <w:rPr>
      <w:b/>
      <w:bCs/>
    </w:rPr>
  </w:style>
  <w:style w:type="character" w:styleId="a4">
    <w:name w:val="Emphasis"/>
    <w:basedOn w:val="a0"/>
    <w:uiPriority w:val="20"/>
    <w:qFormat/>
    <w:rsid w:val="00A70DBE"/>
    <w:rPr>
      <w:i/>
      <w:iCs/>
    </w:rPr>
  </w:style>
  <w:style w:type="paragraph" w:styleId="a5">
    <w:name w:val="Normal (Web)"/>
    <w:basedOn w:val="a"/>
    <w:uiPriority w:val="99"/>
    <w:unhideWhenUsed/>
    <w:rsid w:val="00A70D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0DBE"/>
  </w:style>
  <w:style w:type="paragraph" w:styleId="a6">
    <w:name w:val="Title"/>
    <w:basedOn w:val="a"/>
    <w:link w:val="a7"/>
    <w:qFormat/>
    <w:rsid w:val="00117464"/>
    <w:pPr>
      <w:spacing w:after="0" w:line="240" w:lineRule="auto"/>
      <w:jc w:val="center"/>
    </w:pPr>
    <w:rPr>
      <w:rFonts w:ascii="Times New Roman" w:eastAsia="Times New Roman" w:hAnsi="Times New Roman" w:cs="Times New Roman"/>
      <w:b/>
      <w:sz w:val="26"/>
      <w:szCs w:val="20"/>
      <w:lang w:eastAsia="ru-RU"/>
    </w:rPr>
  </w:style>
  <w:style w:type="character" w:customStyle="1" w:styleId="a7">
    <w:name w:val="Название Знак"/>
    <w:basedOn w:val="a0"/>
    <w:link w:val="a6"/>
    <w:rsid w:val="00117464"/>
    <w:rPr>
      <w:rFonts w:ascii="Times New Roman" w:eastAsia="Times New Roman" w:hAnsi="Times New Roman" w:cs="Times New Roman"/>
      <w:b/>
      <w:sz w:val="26"/>
      <w:szCs w:val="20"/>
      <w:lang w:eastAsia="ru-RU"/>
    </w:rPr>
  </w:style>
  <w:style w:type="character" w:styleId="a8">
    <w:name w:val="Hyperlink"/>
    <w:basedOn w:val="a0"/>
    <w:uiPriority w:val="99"/>
    <w:unhideWhenUsed/>
    <w:rsid w:val="005E24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9269">
      <w:bodyDiv w:val="1"/>
      <w:marLeft w:val="0"/>
      <w:marRight w:val="0"/>
      <w:marTop w:val="0"/>
      <w:marBottom w:val="0"/>
      <w:divBdr>
        <w:top w:val="none" w:sz="0" w:space="0" w:color="auto"/>
        <w:left w:val="none" w:sz="0" w:space="0" w:color="auto"/>
        <w:bottom w:val="none" w:sz="0" w:space="0" w:color="auto"/>
        <w:right w:val="none" w:sz="0" w:space="0" w:color="auto"/>
      </w:divBdr>
    </w:div>
    <w:div w:id="207186873">
      <w:bodyDiv w:val="1"/>
      <w:marLeft w:val="0"/>
      <w:marRight w:val="0"/>
      <w:marTop w:val="0"/>
      <w:marBottom w:val="0"/>
      <w:divBdr>
        <w:top w:val="none" w:sz="0" w:space="0" w:color="auto"/>
        <w:left w:val="none" w:sz="0" w:space="0" w:color="auto"/>
        <w:bottom w:val="none" w:sz="0" w:space="0" w:color="auto"/>
        <w:right w:val="none" w:sz="0" w:space="0" w:color="auto"/>
      </w:divBdr>
    </w:div>
    <w:div w:id="656227807">
      <w:bodyDiv w:val="1"/>
      <w:marLeft w:val="0"/>
      <w:marRight w:val="0"/>
      <w:marTop w:val="0"/>
      <w:marBottom w:val="0"/>
      <w:divBdr>
        <w:top w:val="none" w:sz="0" w:space="0" w:color="auto"/>
        <w:left w:val="none" w:sz="0" w:space="0" w:color="auto"/>
        <w:bottom w:val="none" w:sz="0" w:space="0" w:color="auto"/>
        <w:right w:val="none" w:sz="0" w:space="0" w:color="auto"/>
      </w:divBdr>
    </w:div>
    <w:div w:id="1413284305">
      <w:bodyDiv w:val="1"/>
      <w:marLeft w:val="0"/>
      <w:marRight w:val="0"/>
      <w:marTop w:val="0"/>
      <w:marBottom w:val="0"/>
      <w:divBdr>
        <w:top w:val="none" w:sz="0" w:space="0" w:color="auto"/>
        <w:left w:val="none" w:sz="0" w:space="0" w:color="auto"/>
        <w:bottom w:val="none" w:sz="0" w:space="0" w:color="auto"/>
        <w:right w:val="none" w:sz="0" w:space="0" w:color="auto"/>
      </w:divBdr>
    </w:div>
    <w:div w:id="148308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2868</Words>
  <Characters>16348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Хамадиева</dc:creator>
  <cp:lastModifiedBy>Александра Хамадиева</cp:lastModifiedBy>
  <cp:revision>11</cp:revision>
  <dcterms:created xsi:type="dcterms:W3CDTF">2014-09-08T03:33:00Z</dcterms:created>
  <dcterms:modified xsi:type="dcterms:W3CDTF">2014-09-17T08:25:00Z</dcterms:modified>
</cp:coreProperties>
</file>